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46A" w:rsidRDefault="00D4446A" w:rsidP="00D4446A">
      <w:pPr>
        <w:pStyle w:val="a3"/>
        <w:spacing w:before="1"/>
        <w:jc w:val="center"/>
      </w:pPr>
      <w:r>
        <w:t>Министерство науки и высшего образования Республики Казахстан</w:t>
      </w:r>
    </w:p>
    <w:p w:rsidR="006971EE" w:rsidRDefault="00D4446A" w:rsidP="00D4446A">
      <w:pPr>
        <w:pStyle w:val="a3"/>
        <w:spacing w:before="1"/>
        <w:jc w:val="center"/>
      </w:pPr>
      <w:proofErr w:type="spellStart"/>
      <w:r>
        <w:t>ВКТУ</w:t>
      </w:r>
      <w:proofErr w:type="spellEnd"/>
      <w:r>
        <w:t xml:space="preserve"> </w:t>
      </w:r>
      <w:proofErr w:type="spellStart"/>
      <w:r>
        <w:t>им.Д.Серикбаева</w:t>
      </w:r>
      <w:proofErr w:type="spellEnd"/>
    </w:p>
    <w:p w:rsidR="00D4446A" w:rsidRDefault="00D4446A">
      <w:pPr>
        <w:pStyle w:val="a3"/>
        <w:spacing w:before="1"/>
      </w:pPr>
    </w:p>
    <w:p w:rsidR="006971EE" w:rsidRPr="00D4446A" w:rsidRDefault="00D4446A">
      <w:pPr>
        <w:pStyle w:val="a3"/>
        <w:ind w:left="1767" w:right="1626"/>
        <w:jc w:val="center"/>
        <w:rPr>
          <w:lang w:val="kk-KZ"/>
        </w:rPr>
      </w:pPr>
      <w:r>
        <w:rPr>
          <w:lang w:val="kk-KZ"/>
        </w:rPr>
        <w:t>Междунарожная школа инженерии</w:t>
      </w: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rPr>
          <w:sz w:val="20"/>
        </w:rPr>
      </w:pPr>
    </w:p>
    <w:p w:rsidR="006971EE" w:rsidRDefault="006971EE">
      <w:pPr>
        <w:pStyle w:val="a3"/>
        <w:spacing w:before="13"/>
        <w:rPr>
          <w:sz w:val="20"/>
        </w:rPr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  <w:spacing w:before="6"/>
      </w:pPr>
    </w:p>
    <w:p w:rsidR="006971EE" w:rsidRDefault="006971EE">
      <w:pPr>
        <w:pStyle w:val="a3"/>
        <w:rPr>
          <w:b/>
        </w:rPr>
      </w:pPr>
    </w:p>
    <w:p w:rsidR="006971EE" w:rsidRDefault="006971EE">
      <w:pPr>
        <w:pStyle w:val="a3"/>
        <w:spacing w:before="229"/>
        <w:rPr>
          <w:b/>
        </w:rPr>
      </w:pPr>
    </w:p>
    <w:p w:rsidR="006971EE" w:rsidRDefault="00D4446A">
      <w:pPr>
        <w:spacing w:before="1"/>
        <w:ind w:left="147"/>
        <w:jc w:val="center"/>
        <w:rPr>
          <w:b/>
          <w:sz w:val="28"/>
        </w:rPr>
      </w:pPr>
      <w:r>
        <w:rPr>
          <w:b/>
          <w:sz w:val="28"/>
        </w:rPr>
        <w:t>ОСНОВЫ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ТЕХНОЛОГИИ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МАШИНОСТРОЕНИЯ</w:t>
      </w:r>
    </w:p>
    <w:p w:rsidR="006971EE" w:rsidRDefault="006971EE">
      <w:pPr>
        <w:pStyle w:val="a3"/>
        <w:rPr>
          <w:b/>
          <w:sz w:val="28"/>
        </w:rPr>
      </w:pPr>
    </w:p>
    <w:p w:rsidR="006971EE" w:rsidRDefault="006971EE">
      <w:pPr>
        <w:pStyle w:val="a3"/>
        <w:spacing w:before="17"/>
        <w:rPr>
          <w:b/>
          <w:sz w:val="28"/>
        </w:rPr>
      </w:pPr>
    </w:p>
    <w:p w:rsidR="006971EE" w:rsidRDefault="00D4446A">
      <w:pPr>
        <w:spacing w:before="1"/>
        <w:ind w:left="141"/>
        <w:jc w:val="center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указания</w:t>
      </w:r>
    </w:p>
    <w:p w:rsidR="006971EE" w:rsidRDefault="00D4446A">
      <w:pPr>
        <w:ind w:left="147"/>
        <w:jc w:val="center"/>
        <w:rPr>
          <w:b/>
          <w:spacing w:val="-2"/>
          <w:sz w:val="28"/>
        </w:rPr>
      </w:pP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выполнению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практических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занятий</w:t>
      </w: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A00D51" w:rsidRDefault="00A00D51" w:rsidP="009B41D5">
      <w:pPr>
        <w:ind w:left="147"/>
        <w:jc w:val="right"/>
        <w:rPr>
          <w:spacing w:val="-2"/>
          <w:sz w:val="28"/>
        </w:rPr>
      </w:pPr>
    </w:p>
    <w:p w:rsidR="009B41D5" w:rsidRPr="009B41D5" w:rsidRDefault="009B41D5" w:rsidP="009B41D5">
      <w:pPr>
        <w:ind w:left="147"/>
        <w:jc w:val="right"/>
        <w:rPr>
          <w:spacing w:val="-2"/>
          <w:sz w:val="28"/>
          <w:lang w:val="kk-KZ"/>
        </w:rPr>
      </w:pPr>
      <w:r>
        <w:rPr>
          <w:spacing w:val="-2"/>
          <w:sz w:val="28"/>
        </w:rPr>
        <w:t xml:space="preserve"> </w:t>
      </w:r>
      <w:r>
        <w:rPr>
          <w:spacing w:val="-2"/>
          <w:sz w:val="28"/>
          <w:lang w:val="kk-KZ"/>
        </w:rPr>
        <w:t xml:space="preserve">  </w:t>
      </w:r>
      <w:r w:rsidRPr="009B41D5">
        <w:rPr>
          <w:spacing w:val="-2"/>
          <w:sz w:val="28"/>
          <w:lang w:val="kk-KZ"/>
        </w:rPr>
        <w:t>Капкенова М.Т.</w:t>
      </w:r>
    </w:p>
    <w:p w:rsidR="00D4446A" w:rsidRPr="009B41D5" w:rsidRDefault="009B41D5" w:rsidP="009B41D5">
      <w:pPr>
        <w:ind w:left="147"/>
        <w:jc w:val="right"/>
        <w:rPr>
          <w:spacing w:val="-2"/>
          <w:sz w:val="28"/>
          <w:lang w:val="kk-KZ"/>
        </w:rPr>
      </w:pPr>
      <w:r w:rsidRPr="009B41D5">
        <w:rPr>
          <w:spacing w:val="-2"/>
          <w:sz w:val="28"/>
          <w:lang w:val="kk-KZ"/>
        </w:rPr>
        <w:t xml:space="preserve">Старший преподаватель </w:t>
      </w:r>
    </w:p>
    <w:p w:rsidR="00D4446A" w:rsidRPr="009B41D5" w:rsidRDefault="00D4446A" w:rsidP="009B41D5">
      <w:pPr>
        <w:ind w:left="147"/>
        <w:jc w:val="right"/>
        <w:rPr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A00D51" w:rsidRDefault="00A00D51" w:rsidP="00D4446A">
      <w:pPr>
        <w:ind w:left="147"/>
      </w:pPr>
    </w:p>
    <w:p w:rsidR="00D4446A" w:rsidRDefault="00D4446A" w:rsidP="00D4446A">
      <w:pPr>
        <w:ind w:left="147"/>
      </w:pPr>
      <w:r>
        <w:t xml:space="preserve">Образовательная программа: </w:t>
      </w:r>
      <w:proofErr w:type="spellStart"/>
      <w:r>
        <w:t>6B07112</w:t>
      </w:r>
      <w:proofErr w:type="spellEnd"/>
      <w:r>
        <w:t xml:space="preserve"> Механика и металлообработка </w:t>
      </w:r>
    </w:p>
    <w:p w:rsidR="00D4446A" w:rsidRDefault="00D4446A" w:rsidP="00D4446A">
      <w:pPr>
        <w:ind w:left="147"/>
      </w:pPr>
      <w:r>
        <w:t xml:space="preserve">Код дисциплины: </w:t>
      </w:r>
      <w:proofErr w:type="spellStart"/>
      <w:r>
        <w:t>OTM3301</w:t>
      </w:r>
      <w:proofErr w:type="spellEnd"/>
      <w:r>
        <w:t xml:space="preserve"> </w:t>
      </w:r>
    </w:p>
    <w:p w:rsidR="00D4446A" w:rsidRDefault="00D4446A" w:rsidP="00D4446A">
      <w:pPr>
        <w:ind w:left="147"/>
      </w:pPr>
      <w:r>
        <w:t xml:space="preserve">Количество кредитов: 5 </w:t>
      </w:r>
    </w:p>
    <w:p w:rsidR="00D4446A" w:rsidRDefault="00D4446A" w:rsidP="00D4446A">
      <w:pPr>
        <w:ind w:left="147"/>
      </w:pPr>
      <w:r>
        <w:t xml:space="preserve">Цикл: </w:t>
      </w:r>
      <w:proofErr w:type="spellStart"/>
      <w:r>
        <w:t>ПД</w:t>
      </w:r>
      <w:proofErr w:type="spellEnd"/>
      <w:r>
        <w:t xml:space="preserve"> </w:t>
      </w:r>
    </w:p>
    <w:p w:rsidR="00D4446A" w:rsidRDefault="00D4446A" w:rsidP="00D4446A">
      <w:pPr>
        <w:ind w:left="147"/>
        <w:rPr>
          <w:b/>
          <w:spacing w:val="-2"/>
          <w:sz w:val="28"/>
        </w:rPr>
      </w:pPr>
      <w:r>
        <w:t>Компонент: КВ</w:t>
      </w:r>
    </w:p>
    <w:p w:rsidR="00D4446A" w:rsidRDefault="00D4446A" w:rsidP="00D4446A">
      <w:pPr>
        <w:ind w:left="147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D4446A" w:rsidRDefault="00D4446A">
      <w:pPr>
        <w:ind w:left="147"/>
        <w:jc w:val="center"/>
        <w:rPr>
          <w:b/>
          <w:spacing w:val="-2"/>
          <w:sz w:val="28"/>
        </w:rPr>
      </w:pPr>
    </w:p>
    <w:p w:rsidR="006971EE" w:rsidRDefault="006971EE">
      <w:pPr>
        <w:pStyle w:val="a3"/>
        <w:spacing w:before="317"/>
        <w:rPr>
          <w:b/>
          <w:sz w:val="28"/>
        </w:rPr>
      </w:pPr>
    </w:p>
    <w:p w:rsidR="006971EE" w:rsidRPr="00D4446A" w:rsidRDefault="00D4446A" w:rsidP="00D4446A">
      <w:pPr>
        <w:pStyle w:val="a3"/>
        <w:ind w:left="3937" w:right="3795"/>
        <w:jc w:val="center"/>
        <w:rPr>
          <w:lang w:val="kk-KZ"/>
        </w:rPr>
        <w:sectPr w:rsidR="006971EE" w:rsidRPr="00D4446A">
          <w:type w:val="continuous"/>
          <w:pgSz w:w="11910" w:h="16840"/>
          <w:pgMar w:top="1040" w:right="566" w:bottom="280" w:left="992" w:header="720" w:footer="720" w:gutter="0"/>
          <w:cols w:space="72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1337D3C3" wp14:editId="5FC38993">
                <wp:simplePos x="0" y="0"/>
                <wp:positionH relativeFrom="page">
                  <wp:posOffset>3926713</wp:posOffset>
                </wp:positionH>
                <wp:positionV relativeFrom="paragraph">
                  <wp:posOffset>1139664</wp:posOffset>
                </wp:positionV>
                <wp:extent cx="71120" cy="14033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12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3206E" w:rsidRDefault="0013206E">
                            <w:pPr>
                              <w:spacing w:line="221" w:lineRule="exact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37D3C3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09.2pt;margin-top:89.75pt;width:5.6pt;height:11.05pt;z-index:-25166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" filled="f" stroked="f">
                <v:path arrowok="t"/>
                <v:textbox inset="0,0,0,0">
                  <w:txbxContent>
                    <w:p w:rsidR="0013206E" w:rsidRDefault="0013206E">
                      <w:pPr>
                        <w:spacing w:line="221" w:lineRule="exac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lang w:val="kk-KZ"/>
        </w:rPr>
        <w:t xml:space="preserve">Усть-Каменогорск </w:t>
      </w:r>
      <w:r>
        <w:rPr>
          <w:spacing w:val="-2"/>
        </w:rPr>
        <w:t xml:space="preserve"> </w:t>
      </w:r>
      <w:r>
        <w:rPr>
          <w:spacing w:val="-4"/>
        </w:rPr>
        <w:t>20</w:t>
      </w:r>
      <w:r>
        <w:rPr>
          <w:spacing w:val="-4"/>
          <w:lang w:val="kk-KZ"/>
        </w:rPr>
        <w:t>25</w:t>
      </w:r>
      <w:r>
        <w:rPr>
          <w:noProof/>
          <w:sz w:val="10"/>
          <w:lang w:eastAsia="ru-RU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6B81ACE8" wp14:editId="68D33EAF">
                <wp:simplePos x="0" y="0"/>
                <wp:positionH relativeFrom="page">
                  <wp:posOffset>3514090</wp:posOffset>
                </wp:positionH>
                <wp:positionV relativeFrom="paragraph">
                  <wp:posOffset>93358</wp:posOffset>
                </wp:positionV>
                <wp:extent cx="1092200" cy="56070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2200" cy="560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2200" h="560705">
                              <a:moveTo>
                                <a:pt x="1092200" y="0"/>
                              </a:moveTo>
                              <a:lnTo>
                                <a:pt x="0" y="0"/>
                              </a:lnTo>
                              <a:lnTo>
                                <a:pt x="0" y="560705"/>
                              </a:lnTo>
                              <a:lnTo>
                                <a:pt x="1092200" y="560705"/>
                              </a:lnTo>
                              <a:lnTo>
                                <a:pt x="1092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5480B" id="Graphic 6" o:spid="_x0000_s1026" style="position:absolute;margin-left:276.7pt;margin-top:7.35pt;width:86pt;height:44.1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92200,560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" path="m1092200,l,,,560705r1092200,l1092200,xe" stroked="f">
                <v:path arrowok="t"/>
                <w10:wrap type="topAndBottom" anchorx="page"/>
              </v:shape>
            </w:pict>
          </mc:Fallback>
        </mc:AlternateContent>
      </w:r>
    </w:p>
    <w:p w:rsidR="006971EE" w:rsidRDefault="00D4446A">
      <w:pPr>
        <w:pStyle w:val="1"/>
        <w:ind w:left="141"/>
      </w:pPr>
      <w:r>
        <w:rPr>
          <w:spacing w:val="-2"/>
        </w:rPr>
        <w:lastRenderedPageBreak/>
        <w:t>Содержание</w:t>
      </w:r>
    </w:p>
    <w:sdt>
      <w:sdtPr>
        <w:id w:val="836200603"/>
        <w:docPartObj>
          <w:docPartGallery w:val="Table of Contents"/>
          <w:docPartUnique/>
        </w:docPartObj>
      </w:sdtPr>
      <w:sdtEndPr/>
      <w:sdtContent>
        <w:p w:rsidR="006971EE" w:rsidRDefault="00EB76A8">
          <w:pPr>
            <w:pStyle w:val="10"/>
            <w:tabs>
              <w:tab w:val="left" w:leader="dot" w:pos="9044"/>
            </w:tabs>
            <w:spacing w:before="249" w:line="368" w:lineRule="exact"/>
          </w:pPr>
          <w:hyperlink w:anchor="_TOC_250011" w:history="1">
            <w:r w:rsidR="00D4446A">
              <w:rPr>
                <w:spacing w:val="-2"/>
              </w:rPr>
              <w:t>Введение…</w:t>
            </w:r>
            <w:r w:rsidR="00D4446A">
              <w:tab/>
            </w:r>
            <w:r w:rsidR="00D4446A">
              <w:rPr>
                <w:spacing w:val="-10"/>
              </w:rPr>
              <w:t>4</w:t>
            </w:r>
          </w:hyperlink>
        </w:p>
        <w:p w:rsidR="006971EE" w:rsidRDefault="00EB76A8">
          <w:pPr>
            <w:pStyle w:val="10"/>
            <w:spacing w:line="368" w:lineRule="exact"/>
          </w:pPr>
          <w:hyperlink w:anchor="_TOC_250010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D4446A">
              <w:rPr>
                <w:spacing w:val="-5"/>
              </w:rPr>
              <w:t>№1.</w:t>
            </w:r>
          </w:hyperlink>
        </w:p>
        <w:p w:rsidR="006971EE" w:rsidRDefault="00D4446A">
          <w:pPr>
            <w:pStyle w:val="10"/>
            <w:tabs>
              <w:tab w:val="left" w:leader="dot" w:pos="9046"/>
            </w:tabs>
            <w:spacing w:before="2" w:line="368" w:lineRule="exact"/>
          </w:pPr>
          <w:r>
            <w:t>Определение</w:t>
          </w:r>
          <w:r>
            <w:rPr>
              <w:spacing w:val="-12"/>
            </w:rPr>
            <w:t xml:space="preserve"> </w:t>
          </w:r>
          <w:r>
            <w:t>типа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производства</w:t>
          </w:r>
          <w:r>
            <w:tab/>
          </w:r>
          <w:r>
            <w:rPr>
              <w:spacing w:val="-10"/>
            </w:rPr>
            <w:t>5</w:t>
          </w:r>
        </w:p>
        <w:p w:rsidR="006971EE" w:rsidRDefault="00EB76A8">
          <w:pPr>
            <w:pStyle w:val="10"/>
            <w:spacing w:line="368" w:lineRule="exact"/>
          </w:pPr>
          <w:hyperlink w:anchor="_TOC_250008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B6041D">
              <w:rPr>
                <w:spacing w:val="-5"/>
              </w:rPr>
              <w:t>№2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48"/>
            </w:tabs>
            <w:spacing w:line="368" w:lineRule="exact"/>
          </w:pPr>
          <w:r>
            <w:t>Базирование</w:t>
          </w:r>
          <w:r>
            <w:rPr>
              <w:spacing w:val="-6"/>
            </w:rPr>
            <w:t xml:space="preserve"> </w:t>
          </w:r>
          <w:r>
            <w:t>и</w:t>
          </w:r>
          <w:r>
            <w:rPr>
              <w:spacing w:val="-8"/>
            </w:rPr>
            <w:t xml:space="preserve"> </w:t>
          </w:r>
          <w:r>
            <w:t>базы</w:t>
          </w:r>
          <w:r>
            <w:rPr>
              <w:spacing w:val="-8"/>
            </w:rPr>
            <w:t xml:space="preserve"> </w:t>
          </w:r>
          <w:r>
            <w:t>в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машиностроении</w:t>
          </w:r>
          <w:r>
            <w:tab/>
          </w:r>
          <w:r w:rsidR="00D97C03">
            <w:rPr>
              <w:spacing w:val="-5"/>
            </w:rPr>
            <w:t>1</w:t>
          </w:r>
          <w:r>
            <w:rPr>
              <w:spacing w:val="-5"/>
            </w:rPr>
            <w:t>0</w:t>
          </w:r>
        </w:p>
        <w:p w:rsidR="006971EE" w:rsidRDefault="00EB76A8">
          <w:pPr>
            <w:pStyle w:val="10"/>
            <w:spacing w:before="3"/>
          </w:pPr>
          <w:hyperlink w:anchor="_TOC_250007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B6041D">
              <w:rPr>
                <w:spacing w:val="-5"/>
              </w:rPr>
              <w:t>№3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53"/>
            </w:tabs>
            <w:spacing w:before="54"/>
          </w:pPr>
          <w:r>
            <w:t>Технологические</w:t>
          </w:r>
          <w:r>
            <w:rPr>
              <w:spacing w:val="-17"/>
            </w:rPr>
            <w:t xml:space="preserve"> </w:t>
          </w:r>
          <w:r>
            <w:t>размерные</w:t>
          </w:r>
          <w:r>
            <w:rPr>
              <w:spacing w:val="-20"/>
            </w:rPr>
            <w:t xml:space="preserve"> </w:t>
          </w:r>
          <w:r>
            <w:rPr>
              <w:spacing w:val="-4"/>
            </w:rPr>
            <w:t>цепи</w:t>
          </w:r>
          <w:r>
            <w:tab/>
          </w:r>
          <w:r>
            <w:rPr>
              <w:spacing w:val="-5"/>
            </w:rPr>
            <w:t>29</w:t>
          </w:r>
        </w:p>
        <w:p w:rsidR="006971EE" w:rsidRDefault="00EB76A8">
          <w:pPr>
            <w:pStyle w:val="10"/>
            <w:spacing w:before="54"/>
          </w:pPr>
          <w:hyperlink w:anchor="_TOC_250006" w:history="1">
            <w:r w:rsidR="00D4446A">
              <w:t>Практическое</w:t>
            </w:r>
            <w:r w:rsidR="00D4446A">
              <w:rPr>
                <w:spacing w:val="-17"/>
              </w:rPr>
              <w:t xml:space="preserve"> </w:t>
            </w:r>
            <w:r w:rsidR="00D4446A">
              <w:t>занятие</w:t>
            </w:r>
            <w:r w:rsidR="00D4446A">
              <w:rPr>
                <w:spacing w:val="-16"/>
              </w:rPr>
              <w:t xml:space="preserve"> </w:t>
            </w:r>
            <w:r w:rsidR="00D4446A">
              <w:rPr>
                <w:spacing w:val="-5"/>
              </w:rPr>
              <w:t>№</w:t>
            </w:r>
            <w:r w:rsidR="00B6041D">
              <w:rPr>
                <w:spacing w:val="-5"/>
              </w:rPr>
              <w:t>4</w:t>
            </w:r>
            <w:r w:rsidR="00D4446A">
              <w:rPr>
                <w:spacing w:val="-5"/>
              </w:rPr>
              <w:t>.</w:t>
            </w:r>
          </w:hyperlink>
        </w:p>
        <w:p w:rsidR="006971EE" w:rsidRDefault="00D4446A">
          <w:pPr>
            <w:pStyle w:val="10"/>
            <w:tabs>
              <w:tab w:val="left" w:leader="dot" w:pos="8989"/>
            </w:tabs>
            <w:spacing w:before="56"/>
          </w:pPr>
          <w:r>
            <w:t>Припуски</w:t>
          </w:r>
          <w:r>
            <w:rPr>
              <w:spacing w:val="-10"/>
            </w:rPr>
            <w:t xml:space="preserve"> </w:t>
          </w:r>
          <w:r>
            <w:t>на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обработку…</w:t>
          </w:r>
          <w:r>
            <w:tab/>
          </w:r>
          <w:r>
            <w:rPr>
              <w:spacing w:val="-5"/>
            </w:rPr>
            <w:t>55</w:t>
          </w:r>
        </w:p>
        <w:p w:rsidR="006971EE" w:rsidRDefault="00D4446A">
          <w:pPr>
            <w:pStyle w:val="10"/>
            <w:tabs>
              <w:tab w:val="left" w:leader="dot" w:pos="8917"/>
            </w:tabs>
            <w:spacing w:line="368" w:lineRule="exact"/>
          </w:pPr>
          <w:r>
            <w:rPr>
              <w:spacing w:val="-2"/>
            </w:rPr>
            <w:t>Приложение…</w:t>
          </w:r>
          <w:r>
            <w:tab/>
          </w:r>
          <w:r w:rsidR="00D97C03">
            <w:t>1,2,3,4</w:t>
          </w:r>
        </w:p>
        <w:p w:rsidR="006971EE" w:rsidRDefault="00EB76A8" w:rsidP="00D97C03">
          <w:pPr>
            <w:pStyle w:val="10"/>
            <w:tabs>
              <w:tab w:val="left" w:leader="dot" w:pos="8972"/>
            </w:tabs>
            <w:spacing w:before="1"/>
            <w:sectPr w:rsidR="006971EE">
              <w:footerReference w:type="even" r:id="rId7"/>
              <w:footerReference w:type="default" r:id="rId8"/>
              <w:pgSz w:w="11910" w:h="16840"/>
              <w:pgMar w:top="1040" w:right="566" w:bottom="1200" w:left="992" w:header="0" w:footer="1002" w:gutter="0"/>
              <w:pgNumType w:start="3"/>
              <w:cols w:space="720"/>
            </w:sectPr>
          </w:pPr>
        </w:p>
      </w:sdtContent>
    </w:sdt>
    <w:p w:rsidR="006971EE" w:rsidRDefault="00D4446A">
      <w:pPr>
        <w:pStyle w:val="1"/>
        <w:ind w:right="427"/>
      </w:pPr>
      <w:bookmarkStart w:id="0" w:name="_TOC_250011"/>
      <w:bookmarkEnd w:id="0"/>
      <w:r>
        <w:rPr>
          <w:spacing w:val="-2"/>
        </w:rPr>
        <w:lastRenderedPageBreak/>
        <w:t>Введение</w:t>
      </w:r>
    </w:p>
    <w:p w:rsidR="006971EE" w:rsidRDefault="00D4446A">
      <w:pPr>
        <w:pStyle w:val="a3"/>
        <w:tabs>
          <w:tab w:val="left" w:pos="4387"/>
          <w:tab w:val="left" w:pos="6879"/>
        </w:tabs>
        <w:spacing w:before="328"/>
        <w:ind w:left="140" w:right="1134" w:firstLine="566"/>
        <w:jc w:val="both"/>
      </w:pPr>
      <w:r>
        <w:rPr>
          <w:spacing w:val="-2"/>
        </w:rPr>
        <w:t>Совершенствование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2"/>
        </w:rPr>
        <w:t xml:space="preserve">машиностроения </w:t>
      </w:r>
      <w:r>
        <w:t>определяется потребностями производства необходимых обществу машин. Вместе с тем развитие новых прогрессивных технологических методов способствует конструированию более совершенных машин, снижению их себестоимости и</w:t>
      </w:r>
      <w:r>
        <w:rPr>
          <w:spacing w:val="40"/>
        </w:rPr>
        <w:t xml:space="preserve"> </w:t>
      </w:r>
      <w:r>
        <w:t>уменьшению затрат труда на их изготовление.</w:t>
      </w:r>
    </w:p>
    <w:p w:rsidR="006971EE" w:rsidRDefault="00D4446A">
      <w:pPr>
        <w:pStyle w:val="a3"/>
        <w:spacing w:before="1"/>
        <w:ind w:left="140" w:right="1134" w:firstLine="566"/>
        <w:jc w:val="both"/>
      </w:pPr>
      <w:r>
        <w:t>Дисциплина «Основы технологии машиностроения» – это наука, изучающая и устанавливающая закономерности протекания процессов обработки и параметры, воздействие на которые наиболее эффективно сказывается на интенсификации процессов и повышении их точности. Предметом изучения в технологии машиностроения является изготовление изделий заданного качества при наименьших затратах материалов, минимальной себестоимости, высокой производительности</w:t>
      </w:r>
      <w:r>
        <w:rPr>
          <w:spacing w:val="40"/>
        </w:rPr>
        <w:t xml:space="preserve"> </w:t>
      </w:r>
      <w:r>
        <w:rPr>
          <w:spacing w:val="-2"/>
        </w:rPr>
        <w:t>труда.</w:t>
      </w:r>
    </w:p>
    <w:p w:rsidR="006971EE" w:rsidRDefault="00D4446A">
      <w:pPr>
        <w:pStyle w:val="a3"/>
        <w:ind w:left="140" w:right="1138" w:firstLine="566"/>
        <w:jc w:val="both"/>
      </w:pPr>
      <w:r>
        <w:t>Процесс изготовления машин или механизмов состоит из комплекса работ, необходимых для производства заготовок, их обработки, сборки из готовых деталей отдельных деталей</w:t>
      </w:r>
      <w:r>
        <w:rPr>
          <w:spacing w:val="40"/>
        </w:rPr>
        <w:t xml:space="preserve"> </w:t>
      </w:r>
      <w:r>
        <w:t>готовых машин, проектирования технологических процессов.</w:t>
      </w:r>
    </w:p>
    <w:p w:rsidR="006971EE" w:rsidRDefault="00D4446A">
      <w:pPr>
        <w:pStyle w:val="a3"/>
        <w:spacing w:before="3"/>
        <w:ind w:left="140" w:right="1134" w:firstLine="566"/>
        <w:jc w:val="both"/>
      </w:pPr>
      <w:r>
        <w:t>Практические занятия закрепляют, углубляют и обобщают знания, полученные студентами во время лекционных занятий по курсу</w:t>
      </w:r>
      <w:r>
        <w:rPr>
          <w:spacing w:val="40"/>
        </w:rPr>
        <w:t xml:space="preserve"> </w:t>
      </w:r>
      <w:r>
        <w:t>«Основы</w:t>
      </w:r>
      <w:r>
        <w:rPr>
          <w:spacing w:val="40"/>
        </w:rPr>
        <w:t xml:space="preserve"> </w:t>
      </w:r>
      <w:r>
        <w:t>технологии машиностроения», дают первые представления о технике и очередности выполнения всех основных этапов разработки технологического процесса, позволяют увязать в ходе</w:t>
      </w:r>
      <w:r>
        <w:rPr>
          <w:spacing w:val="40"/>
        </w:rPr>
        <w:t xml:space="preserve"> </w:t>
      </w:r>
      <w:r>
        <w:t>обучения теоретические положения дисциплины с их практической реализацией, сформировать у обучаемых</w:t>
      </w:r>
      <w:r>
        <w:rPr>
          <w:spacing w:val="-3"/>
        </w:rPr>
        <w:t xml:space="preserve"> </w:t>
      </w:r>
      <w:r>
        <w:t>цельное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машиностроения как о науке.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left="139"/>
      </w:pPr>
      <w:bookmarkStart w:id="1" w:name="_TOC_250010"/>
      <w:r>
        <w:lastRenderedPageBreak/>
        <w:t>Практическое</w:t>
      </w:r>
      <w:r>
        <w:rPr>
          <w:spacing w:val="-20"/>
        </w:rPr>
        <w:t xml:space="preserve"> </w:t>
      </w:r>
      <w:r>
        <w:t>занятие</w:t>
      </w:r>
      <w:r>
        <w:rPr>
          <w:spacing w:val="-19"/>
        </w:rPr>
        <w:t xml:space="preserve"> </w:t>
      </w:r>
      <w:bookmarkEnd w:id="1"/>
      <w:r>
        <w:rPr>
          <w:spacing w:val="-5"/>
        </w:rPr>
        <w:t>№1.</w:t>
      </w:r>
    </w:p>
    <w:p w:rsidR="006971EE" w:rsidRDefault="00D4446A">
      <w:pPr>
        <w:pStyle w:val="a3"/>
        <w:spacing w:before="362"/>
        <w:ind w:left="2714"/>
      </w:pPr>
      <w:r>
        <w:t>ОПРЕДЕЛЕНИЕ</w:t>
      </w:r>
      <w:r>
        <w:rPr>
          <w:spacing w:val="-15"/>
        </w:rPr>
        <w:t xml:space="preserve"> </w:t>
      </w:r>
      <w:r>
        <w:t>ТИПА</w:t>
      </w:r>
      <w:r>
        <w:rPr>
          <w:spacing w:val="-15"/>
        </w:rPr>
        <w:t xml:space="preserve"> </w:t>
      </w:r>
      <w:r>
        <w:rPr>
          <w:spacing w:val="-2"/>
        </w:rPr>
        <w:t>ПРОИЗВОДСТВА</w:t>
      </w:r>
    </w:p>
    <w:p w:rsidR="006971EE" w:rsidRDefault="006971EE">
      <w:pPr>
        <w:pStyle w:val="a3"/>
        <w:spacing w:before="1"/>
      </w:pPr>
    </w:p>
    <w:p w:rsidR="006971EE" w:rsidRDefault="00D4446A">
      <w:pPr>
        <w:pStyle w:val="a3"/>
        <w:ind w:left="710" w:right="570" w:firstLine="566"/>
        <w:jc w:val="both"/>
      </w:pPr>
      <w:r>
        <w:rPr>
          <w:b/>
          <w:i/>
        </w:rPr>
        <w:t xml:space="preserve">Цель занятия: </w:t>
      </w:r>
      <w:r>
        <w:t>научиться определять по заданным условиям тип производства на участках изготовления деталей.</w:t>
      </w:r>
    </w:p>
    <w:p w:rsidR="006971EE" w:rsidRDefault="006971EE">
      <w:pPr>
        <w:pStyle w:val="a3"/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jc w:val="left"/>
        <w:rPr>
          <w:i/>
          <w:sz w:val="32"/>
        </w:rPr>
      </w:pPr>
      <w:r>
        <w:rPr>
          <w:i/>
          <w:sz w:val="32"/>
        </w:rPr>
        <w:t>Краткие</w:t>
      </w:r>
      <w:r>
        <w:rPr>
          <w:i/>
          <w:spacing w:val="-18"/>
          <w:sz w:val="32"/>
        </w:rPr>
        <w:t xml:space="preserve"> </w:t>
      </w:r>
      <w:r>
        <w:rPr>
          <w:i/>
          <w:sz w:val="32"/>
        </w:rPr>
        <w:t>теоретические</w:t>
      </w:r>
      <w:r>
        <w:rPr>
          <w:i/>
          <w:spacing w:val="-17"/>
          <w:sz w:val="32"/>
        </w:rPr>
        <w:t xml:space="preserve"> </w:t>
      </w:r>
      <w:r>
        <w:rPr>
          <w:i/>
          <w:spacing w:val="-2"/>
          <w:sz w:val="32"/>
        </w:rPr>
        <w:t>сведения</w:t>
      </w:r>
    </w:p>
    <w:p w:rsidR="006971EE" w:rsidRDefault="00D4446A">
      <w:pPr>
        <w:pStyle w:val="a3"/>
        <w:spacing w:before="367" w:line="264" w:lineRule="auto"/>
        <w:ind w:left="710" w:right="554" w:firstLine="566"/>
        <w:jc w:val="both"/>
      </w:pPr>
      <w:r>
        <w:t>Типы</w:t>
      </w:r>
      <w:r>
        <w:rPr>
          <w:spacing w:val="-15"/>
        </w:rPr>
        <w:t xml:space="preserve"> </w:t>
      </w:r>
      <w:r>
        <w:t>производств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соответствующие</w:t>
      </w:r>
      <w:r>
        <w:rPr>
          <w:spacing w:val="-14"/>
        </w:rPr>
        <w:t xml:space="preserve"> </w:t>
      </w:r>
      <w:r>
        <w:t>им</w:t>
      </w:r>
      <w:r>
        <w:rPr>
          <w:spacing w:val="-13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 xml:space="preserve">организации труда определяют характер технологических процессов и их построение. Поэтому перед началом технологического проектирования устанавливают тип производства - единичное, серийное или массовое. Тип производства определяется номенклатурой и объемами выпуска изделий (годовой производственной программой), их массой и габаритными </w:t>
      </w:r>
      <w:r>
        <w:rPr>
          <w:spacing w:val="-2"/>
        </w:rPr>
        <w:t>размерами,</w:t>
      </w:r>
      <w:r>
        <w:rPr>
          <w:spacing w:val="-14"/>
        </w:rPr>
        <w:t xml:space="preserve"> </w:t>
      </w:r>
      <w:r>
        <w:rPr>
          <w:spacing w:val="-2"/>
        </w:rPr>
        <w:t>а</w:t>
      </w:r>
      <w:r>
        <w:rPr>
          <w:spacing w:val="-15"/>
        </w:rPr>
        <w:t xml:space="preserve"> </w:t>
      </w:r>
      <w:r>
        <w:rPr>
          <w:spacing w:val="-2"/>
        </w:rPr>
        <w:t>также</w:t>
      </w:r>
      <w:r>
        <w:rPr>
          <w:spacing w:val="-15"/>
        </w:rPr>
        <w:t xml:space="preserve"> </w:t>
      </w:r>
      <w:r>
        <w:rPr>
          <w:spacing w:val="-2"/>
        </w:rPr>
        <w:t>другими</w:t>
      </w:r>
      <w:r>
        <w:rPr>
          <w:spacing w:val="-16"/>
        </w:rPr>
        <w:t xml:space="preserve"> </w:t>
      </w:r>
      <w:r>
        <w:rPr>
          <w:spacing w:val="-2"/>
        </w:rPr>
        <w:t>характерными</w:t>
      </w:r>
      <w:r>
        <w:rPr>
          <w:spacing w:val="-13"/>
        </w:rPr>
        <w:t xml:space="preserve"> </w:t>
      </w:r>
      <w:r>
        <w:rPr>
          <w:spacing w:val="-2"/>
        </w:rPr>
        <w:t>признаками.</w:t>
      </w:r>
    </w:p>
    <w:p w:rsidR="006971EE" w:rsidRDefault="00D4446A">
      <w:pPr>
        <w:pStyle w:val="a3"/>
        <w:spacing w:before="2" w:line="264" w:lineRule="auto"/>
        <w:ind w:left="710" w:right="556" w:firstLine="566"/>
        <w:jc w:val="both"/>
      </w:pPr>
      <w:r>
        <w:rPr>
          <w:spacing w:val="-6"/>
        </w:rPr>
        <w:t>Массовое</w:t>
      </w:r>
      <w:r>
        <w:rPr>
          <w:spacing w:val="-11"/>
        </w:rPr>
        <w:t xml:space="preserve"> </w:t>
      </w:r>
      <w:r>
        <w:rPr>
          <w:spacing w:val="-6"/>
        </w:rPr>
        <w:t>производство</w:t>
      </w:r>
      <w:r>
        <w:rPr>
          <w:spacing w:val="-10"/>
        </w:rPr>
        <w:t xml:space="preserve"> </w:t>
      </w:r>
      <w:r>
        <w:rPr>
          <w:spacing w:val="-6"/>
        </w:rPr>
        <w:t>характеризуется</w:t>
      </w:r>
      <w:r>
        <w:rPr>
          <w:spacing w:val="-8"/>
        </w:rPr>
        <w:t xml:space="preserve"> </w:t>
      </w:r>
      <w:r>
        <w:rPr>
          <w:spacing w:val="-6"/>
        </w:rPr>
        <w:t>узкой</w:t>
      </w:r>
      <w:r>
        <w:rPr>
          <w:spacing w:val="-8"/>
        </w:rPr>
        <w:t xml:space="preserve"> </w:t>
      </w:r>
      <w:r>
        <w:rPr>
          <w:spacing w:val="-6"/>
        </w:rPr>
        <w:t>номенклатурой</w:t>
      </w:r>
      <w:r>
        <w:rPr>
          <w:spacing w:val="-11"/>
        </w:rPr>
        <w:t xml:space="preserve"> </w:t>
      </w:r>
      <w:r>
        <w:rPr>
          <w:spacing w:val="-6"/>
        </w:rPr>
        <w:t xml:space="preserve">и </w:t>
      </w:r>
      <w:r>
        <w:t>большим</w:t>
      </w:r>
      <w:r>
        <w:rPr>
          <w:spacing w:val="-20"/>
        </w:rPr>
        <w:t xml:space="preserve"> </w:t>
      </w:r>
      <w:r>
        <w:t>объемом</w:t>
      </w:r>
      <w:r>
        <w:rPr>
          <w:spacing w:val="-20"/>
        </w:rPr>
        <w:t xml:space="preserve"> </w:t>
      </w:r>
      <w:r>
        <w:t>выпуска</w:t>
      </w:r>
      <w:r>
        <w:rPr>
          <w:spacing w:val="-20"/>
        </w:rPr>
        <w:t xml:space="preserve"> </w:t>
      </w:r>
      <w:r>
        <w:t>изделий,</w:t>
      </w:r>
      <w:r>
        <w:rPr>
          <w:spacing w:val="-20"/>
        </w:rPr>
        <w:t xml:space="preserve"> </w:t>
      </w:r>
      <w:r>
        <w:t>непрерывно</w:t>
      </w:r>
      <w:r>
        <w:rPr>
          <w:spacing w:val="-20"/>
        </w:rPr>
        <w:t xml:space="preserve"> </w:t>
      </w:r>
      <w:r>
        <w:t xml:space="preserve">изготавливаемых или ремонтируемых в течение продолжительного времени. На каждом рабочем месте выполняют, как правило, по одной </w:t>
      </w:r>
      <w:r>
        <w:rPr>
          <w:spacing w:val="-4"/>
        </w:rPr>
        <w:t>закрепленной</w:t>
      </w:r>
      <w:r>
        <w:rPr>
          <w:spacing w:val="-9"/>
        </w:rPr>
        <w:t xml:space="preserve"> </w:t>
      </w:r>
      <w:proofErr w:type="gramStart"/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рабочим</w:t>
      </w:r>
      <w:r>
        <w:rPr>
          <w:spacing w:val="-11"/>
        </w:rPr>
        <w:t xml:space="preserve"> </w:t>
      </w:r>
      <w:r>
        <w:rPr>
          <w:spacing w:val="-4"/>
        </w:rPr>
        <w:t>операцией</w:t>
      </w:r>
      <w:proofErr w:type="gramEnd"/>
      <w:r>
        <w:rPr>
          <w:spacing w:val="-4"/>
        </w:rPr>
        <w:t>.</w:t>
      </w:r>
      <w:r>
        <w:rPr>
          <w:spacing w:val="-9"/>
        </w:rPr>
        <w:t xml:space="preserve"> </w:t>
      </w:r>
      <w:r>
        <w:rPr>
          <w:spacing w:val="-4"/>
        </w:rPr>
        <w:t>Такое</w:t>
      </w:r>
      <w:r>
        <w:rPr>
          <w:spacing w:val="-9"/>
        </w:rPr>
        <w:t xml:space="preserve"> </w:t>
      </w:r>
      <w:r>
        <w:rPr>
          <w:spacing w:val="-4"/>
        </w:rPr>
        <w:t>производство</w:t>
      </w:r>
      <w:r>
        <w:rPr>
          <w:spacing w:val="-8"/>
        </w:rPr>
        <w:t xml:space="preserve"> </w:t>
      </w:r>
      <w:r>
        <w:rPr>
          <w:spacing w:val="-4"/>
        </w:rPr>
        <w:t xml:space="preserve">оснащают </w:t>
      </w:r>
      <w:r>
        <w:t>преимущественно специальным и специализированным оборудованием, располагающимся в порядке выполнения технологических</w:t>
      </w:r>
      <w:r>
        <w:rPr>
          <w:spacing w:val="-3"/>
        </w:rPr>
        <w:t xml:space="preserve"> </w:t>
      </w:r>
      <w:r>
        <w:t>операций,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поточных</w:t>
      </w:r>
      <w:r>
        <w:rPr>
          <w:spacing w:val="-3"/>
        </w:rPr>
        <w:t xml:space="preserve"> </w:t>
      </w:r>
      <w:r>
        <w:t>линий.</w:t>
      </w:r>
      <w:r>
        <w:rPr>
          <w:spacing w:val="-5"/>
        </w:rPr>
        <w:t xml:space="preserve"> </w:t>
      </w:r>
      <w:r>
        <w:t xml:space="preserve">Применяют высокопроизводительные специальные инструменты и приспособления. Широко внедряются средства механизации и </w:t>
      </w:r>
      <w:r>
        <w:rPr>
          <w:spacing w:val="-2"/>
        </w:rPr>
        <w:t>автоматизации:</w:t>
      </w:r>
      <w:r>
        <w:rPr>
          <w:spacing w:val="-20"/>
        </w:rPr>
        <w:t xml:space="preserve"> </w:t>
      </w:r>
      <w:r>
        <w:rPr>
          <w:spacing w:val="-2"/>
        </w:rPr>
        <w:t>конвейера</w:t>
      </w:r>
      <w:r>
        <w:rPr>
          <w:spacing w:val="-18"/>
        </w:rPr>
        <w:t xml:space="preserve"> </w:t>
      </w:r>
      <w:r>
        <w:rPr>
          <w:spacing w:val="-2"/>
        </w:rPr>
        <w:t>роторные</w:t>
      </w:r>
      <w:r>
        <w:rPr>
          <w:spacing w:val="-18"/>
        </w:rPr>
        <w:t xml:space="preserve"> </w:t>
      </w:r>
      <w:r>
        <w:rPr>
          <w:spacing w:val="-2"/>
        </w:rPr>
        <w:t>и</w:t>
      </w:r>
      <w:r>
        <w:rPr>
          <w:spacing w:val="-18"/>
        </w:rPr>
        <w:t xml:space="preserve"> </w:t>
      </w:r>
      <w:r>
        <w:rPr>
          <w:spacing w:val="-2"/>
        </w:rPr>
        <w:t>автоматические</w:t>
      </w:r>
      <w:r>
        <w:rPr>
          <w:spacing w:val="-18"/>
        </w:rPr>
        <w:t xml:space="preserve"> </w:t>
      </w:r>
      <w:r>
        <w:rPr>
          <w:spacing w:val="-2"/>
        </w:rPr>
        <w:t>линии,</w:t>
      </w:r>
      <w:r>
        <w:rPr>
          <w:spacing w:val="-18"/>
        </w:rPr>
        <w:t xml:space="preserve"> </w:t>
      </w:r>
      <w:r>
        <w:rPr>
          <w:spacing w:val="-2"/>
        </w:rPr>
        <w:t>в</w:t>
      </w:r>
      <w:r>
        <w:rPr>
          <w:spacing w:val="-18"/>
        </w:rPr>
        <w:t xml:space="preserve"> </w:t>
      </w:r>
      <w:r>
        <w:rPr>
          <w:spacing w:val="-2"/>
        </w:rPr>
        <w:t xml:space="preserve">том </w:t>
      </w:r>
      <w:r>
        <w:t>числе переменно-поточные автоматические линии. Характерны высокий уровень организации труда и ритмичность выпуска изделий</w:t>
      </w:r>
      <w:r>
        <w:rPr>
          <w:spacing w:val="-20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фиксированным</w:t>
      </w:r>
      <w:r>
        <w:rPr>
          <w:spacing w:val="-17"/>
        </w:rPr>
        <w:t xml:space="preserve"> </w:t>
      </w:r>
      <w:r>
        <w:t>тактом,</w:t>
      </w:r>
      <w:r>
        <w:rPr>
          <w:spacing w:val="-18"/>
        </w:rPr>
        <w:t xml:space="preserve"> </w:t>
      </w:r>
      <w:r>
        <w:t>мин:</w:t>
      </w:r>
    </w:p>
    <w:p w:rsidR="006971EE" w:rsidRDefault="00D4446A">
      <w:pPr>
        <w:tabs>
          <w:tab w:val="left" w:pos="9200"/>
        </w:tabs>
        <w:spacing w:before="1"/>
        <w:ind w:left="4581"/>
        <w:jc w:val="both"/>
        <w:rPr>
          <w:sz w:val="32"/>
        </w:rPr>
      </w:pPr>
      <w:r>
        <w:rPr>
          <w:i/>
          <w:sz w:val="32"/>
        </w:rPr>
        <w:t>t</w:t>
      </w:r>
      <w:r>
        <w:rPr>
          <w:i/>
          <w:spacing w:val="-20"/>
          <w:sz w:val="32"/>
        </w:rPr>
        <w:t xml:space="preserve"> </w:t>
      </w:r>
      <w:r>
        <w:rPr>
          <w:sz w:val="32"/>
          <w:vertAlign w:val="subscript"/>
        </w:rPr>
        <w:t>в</w:t>
      </w:r>
      <w:r>
        <w:rPr>
          <w:spacing w:val="-39"/>
          <w:sz w:val="32"/>
        </w:rPr>
        <w:t xml:space="preserve"> </w:t>
      </w:r>
      <w:r>
        <w:rPr>
          <w:sz w:val="32"/>
        </w:rPr>
        <w:t>=</w:t>
      </w:r>
      <w:r>
        <w:rPr>
          <w:spacing w:val="-18"/>
          <w:sz w:val="32"/>
        </w:rPr>
        <w:t xml:space="preserve"> </w:t>
      </w:r>
      <w:proofErr w:type="spellStart"/>
      <w:r>
        <w:rPr>
          <w:sz w:val="32"/>
        </w:rPr>
        <w:t>60</w:t>
      </w:r>
      <w:r>
        <w:rPr>
          <w:i/>
          <w:sz w:val="32"/>
        </w:rPr>
        <w:t>F</w:t>
      </w:r>
      <w:proofErr w:type="spellEnd"/>
      <w:r>
        <w:rPr>
          <w:i/>
          <w:spacing w:val="-18"/>
          <w:sz w:val="32"/>
        </w:rPr>
        <w:t xml:space="preserve"> </w:t>
      </w:r>
      <w:r>
        <w:rPr>
          <w:sz w:val="32"/>
          <w:vertAlign w:val="subscript"/>
        </w:rPr>
        <w:t>д</w:t>
      </w:r>
      <w:r>
        <w:rPr>
          <w:spacing w:val="-18"/>
          <w:sz w:val="32"/>
        </w:rPr>
        <w:t xml:space="preserve"> </w:t>
      </w:r>
      <w:r>
        <w:rPr>
          <w:sz w:val="32"/>
        </w:rPr>
        <w:t>/</w:t>
      </w:r>
      <w:proofErr w:type="gramStart"/>
      <w:r>
        <w:rPr>
          <w:i/>
          <w:sz w:val="32"/>
        </w:rPr>
        <w:t>N</w:t>
      </w:r>
      <w:r>
        <w:rPr>
          <w:i/>
          <w:spacing w:val="-17"/>
          <w:sz w:val="32"/>
        </w:rPr>
        <w:t xml:space="preserve"> </w:t>
      </w:r>
      <w:r>
        <w:rPr>
          <w:i/>
          <w:spacing w:val="-10"/>
          <w:sz w:val="32"/>
        </w:rPr>
        <w:t>,</w:t>
      </w:r>
      <w:proofErr w:type="gramEnd"/>
      <w:r>
        <w:rPr>
          <w:i/>
          <w:sz w:val="32"/>
        </w:rPr>
        <w:tab/>
      </w:r>
      <w:r>
        <w:rPr>
          <w:spacing w:val="-2"/>
          <w:sz w:val="32"/>
        </w:rPr>
        <w:t>(1.1)</w:t>
      </w:r>
    </w:p>
    <w:p w:rsidR="006971EE" w:rsidRDefault="00D4446A">
      <w:pPr>
        <w:pStyle w:val="a3"/>
        <w:spacing w:before="35" w:line="264" w:lineRule="auto"/>
        <w:ind w:left="710" w:right="557"/>
        <w:jc w:val="both"/>
      </w:pPr>
      <w:r>
        <w:t>где</w:t>
      </w:r>
      <w:r>
        <w:rPr>
          <w:spacing w:val="40"/>
        </w:rPr>
        <w:t xml:space="preserve"> </w:t>
      </w:r>
      <w:r>
        <w:rPr>
          <w:i/>
        </w:rPr>
        <w:t>F</w:t>
      </w:r>
      <w:r>
        <w:rPr>
          <w:i/>
          <w:spacing w:val="-20"/>
        </w:rPr>
        <w:t xml:space="preserve"> </w:t>
      </w:r>
      <w:r>
        <w:rPr>
          <w:vertAlign w:val="subscript"/>
        </w:rPr>
        <w:t>д</w:t>
      </w:r>
      <w:r>
        <w:rPr>
          <w:spacing w:val="-20"/>
        </w:rPr>
        <w:t xml:space="preserve"> </w:t>
      </w:r>
      <w:r>
        <w:t>― действительный годовой фонд производственного времени оборудования, линии и рабочих мест, ч;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rPr>
          <w:i/>
        </w:rPr>
        <w:t>―</w:t>
      </w:r>
      <w:r>
        <w:rPr>
          <w:i/>
          <w:spacing w:val="-20"/>
        </w:rPr>
        <w:t xml:space="preserve"> </w:t>
      </w:r>
      <w:r>
        <w:t xml:space="preserve">годовая программа выпуска изделий, шт. В зависимости от режима и </w:t>
      </w:r>
      <w:proofErr w:type="gramStart"/>
      <w:r>
        <w:t>организации</w:t>
      </w:r>
      <w:r>
        <w:rPr>
          <w:spacing w:val="58"/>
        </w:rPr>
        <w:t xml:space="preserve">  </w:t>
      </w:r>
      <w:r>
        <w:t>работ</w:t>
      </w:r>
      <w:proofErr w:type="gramEnd"/>
      <w:r>
        <w:rPr>
          <w:spacing w:val="60"/>
        </w:rPr>
        <w:t xml:space="preserve">  </w:t>
      </w:r>
      <w:r>
        <w:t>в</w:t>
      </w:r>
      <w:r>
        <w:rPr>
          <w:spacing w:val="59"/>
        </w:rPr>
        <w:t xml:space="preserve">  </w:t>
      </w:r>
      <w:r>
        <w:t>подразделении</w:t>
      </w:r>
      <w:r>
        <w:rPr>
          <w:spacing w:val="61"/>
        </w:rPr>
        <w:t xml:space="preserve">  </w:t>
      </w:r>
      <w:r>
        <w:t>(в</w:t>
      </w:r>
      <w:r>
        <w:rPr>
          <w:spacing w:val="60"/>
        </w:rPr>
        <w:t xml:space="preserve">  </w:t>
      </w:r>
      <w:r>
        <w:t>цехе,</w:t>
      </w:r>
      <w:r>
        <w:rPr>
          <w:spacing w:val="61"/>
        </w:rPr>
        <w:t xml:space="preserve">  </w:t>
      </w:r>
      <w:r>
        <w:t>на</w:t>
      </w:r>
      <w:r>
        <w:rPr>
          <w:spacing w:val="60"/>
        </w:rPr>
        <w:t xml:space="preserve">  </w:t>
      </w:r>
      <w:r>
        <w:rPr>
          <w:spacing w:val="-2"/>
        </w:rPr>
        <w:t>участке)</w:t>
      </w:r>
    </w:p>
    <w:p w:rsidR="006971EE" w:rsidRDefault="006971EE">
      <w:pPr>
        <w:pStyle w:val="a3"/>
        <w:spacing w:line="264" w:lineRule="auto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 w:line="264" w:lineRule="auto"/>
        <w:ind w:left="140" w:right="1130"/>
        <w:jc w:val="both"/>
      </w:pPr>
      <w:r>
        <w:rPr>
          <w:spacing w:val="-4"/>
        </w:rPr>
        <w:lastRenderedPageBreak/>
        <w:t>ориентировочно</w:t>
      </w:r>
      <w:r>
        <w:rPr>
          <w:spacing w:val="-14"/>
        </w:rPr>
        <w:t xml:space="preserve"> </w:t>
      </w:r>
      <w:r>
        <w:rPr>
          <w:spacing w:val="-4"/>
        </w:rPr>
        <w:t>принимают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3"/>
        </w:rPr>
        <w:t xml:space="preserve"> </w:t>
      </w:r>
      <w:r>
        <w:rPr>
          <w:spacing w:val="-4"/>
        </w:rPr>
        <w:t>работе: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одну</w:t>
      </w:r>
      <w:r>
        <w:rPr>
          <w:spacing w:val="-13"/>
        </w:rPr>
        <w:t xml:space="preserve"> </w:t>
      </w:r>
      <w:r>
        <w:rPr>
          <w:spacing w:val="-4"/>
        </w:rPr>
        <w:t>смену</w:t>
      </w:r>
      <w:r>
        <w:rPr>
          <w:spacing w:val="-15"/>
        </w:rPr>
        <w:t xml:space="preserve"> </w:t>
      </w:r>
      <w:r>
        <w:rPr>
          <w:i/>
          <w:spacing w:val="-4"/>
        </w:rPr>
        <w:t>F</w:t>
      </w:r>
      <w:r>
        <w:rPr>
          <w:i/>
          <w:spacing w:val="-16"/>
        </w:rPr>
        <w:t xml:space="preserve"> </w:t>
      </w:r>
      <w:r>
        <w:rPr>
          <w:spacing w:val="-4"/>
          <w:vertAlign w:val="subscript"/>
        </w:rPr>
        <w:t>д</w:t>
      </w:r>
      <w:r>
        <w:rPr>
          <w:spacing w:val="-16"/>
        </w:rPr>
        <w:t xml:space="preserve"> </w:t>
      </w:r>
      <w:r>
        <w:rPr>
          <w:spacing w:val="-4"/>
        </w:rPr>
        <w:t>=</w:t>
      </w:r>
      <w:r>
        <w:rPr>
          <w:spacing w:val="-12"/>
        </w:rPr>
        <w:t xml:space="preserve"> </w:t>
      </w:r>
      <w:r>
        <w:rPr>
          <w:spacing w:val="-4"/>
        </w:rPr>
        <w:t>2008</w:t>
      </w:r>
      <w:r>
        <w:rPr>
          <w:spacing w:val="-11"/>
        </w:rPr>
        <w:t xml:space="preserve"> </w:t>
      </w:r>
      <w:r>
        <w:rPr>
          <w:spacing w:val="-4"/>
        </w:rPr>
        <w:t>ч,</w:t>
      </w:r>
      <w:r>
        <w:rPr>
          <w:spacing w:val="-13"/>
        </w:rPr>
        <w:t xml:space="preserve"> </w:t>
      </w:r>
      <w:r>
        <w:rPr>
          <w:spacing w:val="-4"/>
        </w:rPr>
        <w:t xml:space="preserve">в </w:t>
      </w:r>
      <w:r>
        <w:t>две</w:t>
      </w:r>
      <w:r>
        <w:rPr>
          <w:spacing w:val="-16"/>
        </w:rPr>
        <w:t xml:space="preserve"> </w:t>
      </w:r>
      <w:r>
        <w:t>смены</w:t>
      </w:r>
      <w:r>
        <w:rPr>
          <w:spacing w:val="-15"/>
        </w:rPr>
        <w:t xml:space="preserve"> </w:t>
      </w:r>
      <w:r>
        <w:rPr>
          <w:i/>
        </w:rPr>
        <w:t>F</w:t>
      </w:r>
      <w:r>
        <w:rPr>
          <w:i/>
          <w:spacing w:val="-17"/>
        </w:rPr>
        <w:t xml:space="preserve"> </w:t>
      </w:r>
      <w:r>
        <w:rPr>
          <w:vertAlign w:val="subscript"/>
        </w:rPr>
        <w:t>д</w:t>
      </w:r>
      <w:r>
        <w:rPr>
          <w:spacing w:val="-39"/>
        </w:rPr>
        <w:t xml:space="preserve"> </w:t>
      </w:r>
      <w:r>
        <w:t>=</w:t>
      </w:r>
      <w:r>
        <w:rPr>
          <w:spacing w:val="-16"/>
        </w:rPr>
        <w:t xml:space="preserve"> </w:t>
      </w:r>
      <w:r>
        <w:t>4015</w:t>
      </w:r>
      <w:r>
        <w:rPr>
          <w:spacing w:val="-15"/>
        </w:rPr>
        <w:t xml:space="preserve"> </w:t>
      </w:r>
      <w:r>
        <w:t>ч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трехсменной</w:t>
      </w:r>
      <w:r>
        <w:rPr>
          <w:spacing w:val="-17"/>
        </w:rPr>
        <w:t xml:space="preserve"> </w:t>
      </w:r>
      <w:r>
        <w:t>работе</w:t>
      </w:r>
      <w:r>
        <w:rPr>
          <w:spacing w:val="-15"/>
        </w:rPr>
        <w:t xml:space="preserve"> </w:t>
      </w:r>
      <w:r>
        <w:rPr>
          <w:i/>
        </w:rPr>
        <w:t>F</w:t>
      </w:r>
      <w:r>
        <w:rPr>
          <w:i/>
          <w:spacing w:val="-17"/>
        </w:rPr>
        <w:t xml:space="preserve"> </w:t>
      </w:r>
      <w:r>
        <w:rPr>
          <w:vertAlign w:val="subscript"/>
        </w:rPr>
        <w:t>д</w:t>
      </w:r>
      <w:r>
        <w:rPr>
          <w:spacing w:val="-13"/>
        </w:rPr>
        <w:t xml:space="preserve"> </w:t>
      </w:r>
      <w:r>
        <w:t>=</w:t>
      </w:r>
      <w:r>
        <w:rPr>
          <w:spacing w:val="-16"/>
        </w:rPr>
        <w:t xml:space="preserve"> </w:t>
      </w:r>
      <w:r>
        <w:t>6022</w:t>
      </w:r>
      <w:r>
        <w:rPr>
          <w:spacing w:val="-15"/>
        </w:rPr>
        <w:t xml:space="preserve"> </w:t>
      </w:r>
      <w:r>
        <w:t>ч</w:t>
      </w:r>
    </w:p>
    <w:p w:rsidR="006971EE" w:rsidRDefault="00D4446A">
      <w:pPr>
        <w:pStyle w:val="a3"/>
        <w:spacing w:before="2" w:line="264" w:lineRule="auto"/>
        <w:ind w:left="140" w:right="1129" w:firstLine="566"/>
        <w:jc w:val="both"/>
      </w:pPr>
      <w:r>
        <w:t>В массовом производстве длительность отдельных операций (штучное время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t xml:space="preserve">) должна быть равна или кратна такту при </w:t>
      </w:r>
      <w:r>
        <w:rPr>
          <w:spacing w:val="-2"/>
        </w:rPr>
        <w:t>одновременном</w:t>
      </w:r>
      <w:r>
        <w:rPr>
          <w:spacing w:val="-4"/>
        </w:rPr>
        <w:t xml:space="preserve"> </w:t>
      </w:r>
      <w:r>
        <w:rPr>
          <w:spacing w:val="-2"/>
        </w:rPr>
        <w:t>соблюдении</w:t>
      </w:r>
      <w:r>
        <w:rPr>
          <w:spacing w:val="-4"/>
        </w:rPr>
        <w:t xml:space="preserve"> </w:t>
      </w:r>
      <w:r>
        <w:rPr>
          <w:spacing w:val="-2"/>
        </w:rPr>
        <w:t>неравенства:</w:t>
      </w:r>
    </w:p>
    <w:p w:rsidR="006971EE" w:rsidRDefault="00D4446A">
      <w:pPr>
        <w:tabs>
          <w:tab w:val="left" w:pos="8402"/>
        </w:tabs>
        <w:ind w:left="4116"/>
        <w:jc w:val="both"/>
        <w:rPr>
          <w:sz w:val="32"/>
        </w:rPr>
      </w:pPr>
      <w:r>
        <w:rPr>
          <w:i/>
          <w:sz w:val="32"/>
        </w:rPr>
        <w:t>t</w:t>
      </w:r>
      <w:r>
        <w:rPr>
          <w:i/>
          <w:spacing w:val="-14"/>
          <w:sz w:val="32"/>
        </w:rPr>
        <w:t xml:space="preserve"> </w:t>
      </w:r>
      <w:r>
        <w:rPr>
          <w:sz w:val="32"/>
          <w:vertAlign w:val="subscript"/>
        </w:rPr>
        <w:t>в</w:t>
      </w:r>
      <w:r>
        <w:rPr>
          <w:spacing w:val="-13"/>
          <w:sz w:val="32"/>
        </w:rPr>
        <w:t xml:space="preserve"> </w:t>
      </w:r>
      <w:r>
        <w:rPr>
          <w:i/>
          <w:sz w:val="32"/>
        </w:rPr>
        <w:t>≤</w:t>
      </w:r>
      <w:r>
        <w:rPr>
          <w:i/>
          <w:spacing w:val="-13"/>
          <w:sz w:val="32"/>
        </w:rPr>
        <w:t xml:space="preserve"> </w:t>
      </w:r>
      <w:r>
        <w:rPr>
          <w:i/>
          <w:sz w:val="32"/>
        </w:rPr>
        <w:t>t</w:t>
      </w:r>
      <w:r>
        <w:rPr>
          <w:i/>
          <w:spacing w:val="-14"/>
          <w:sz w:val="32"/>
        </w:rPr>
        <w:t xml:space="preserve"> </w:t>
      </w:r>
      <w:r>
        <w:rPr>
          <w:spacing w:val="-5"/>
          <w:sz w:val="32"/>
          <w:vertAlign w:val="subscript"/>
        </w:rPr>
        <w:t>ш</w:t>
      </w:r>
      <w:r>
        <w:rPr>
          <w:spacing w:val="-5"/>
          <w:sz w:val="32"/>
        </w:rPr>
        <w:t>.</w:t>
      </w:r>
      <w:r>
        <w:rPr>
          <w:sz w:val="32"/>
        </w:rPr>
        <w:tab/>
      </w:r>
      <w:r>
        <w:rPr>
          <w:spacing w:val="-4"/>
          <w:sz w:val="32"/>
        </w:rPr>
        <w:t>(1.2)</w:t>
      </w:r>
    </w:p>
    <w:p w:rsidR="006971EE" w:rsidRDefault="00D4446A">
      <w:pPr>
        <w:pStyle w:val="a3"/>
        <w:spacing w:before="35" w:line="264" w:lineRule="auto"/>
        <w:ind w:left="140" w:right="1132" w:firstLine="566"/>
        <w:jc w:val="both"/>
      </w:pPr>
      <w:r>
        <w:t>Суточный выпуск изделий при работе с двумя выходными днями в неделю, шт.:</w:t>
      </w:r>
    </w:p>
    <w:p w:rsidR="006971EE" w:rsidRDefault="00D4446A">
      <w:pPr>
        <w:spacing w:before="2"/>
        <w:ind w:left="4089"/>
        <w:jc w:val="both"/>
        <w:rPr>
          <w:sz w:val="32"/>
        </w:rPr>
      </w:pPr>
      <w:r>
        <w:rPr>
          <w:i/>
          <w:sz w:val="32"/>
        </w:rPr>
        <w:t>N</w:t>
      </w:r>
      <w:r>
        <w:rPr>
          <w:i/>
          <w:spacing w:val="-18"/>
          <w:sz w:val="32"/>
        </w:rPr>
        <w:t xml:space="preserve"> </w:t>
      </w:r>
      <w:r>
        <w:rPr>
          <w:sz w:val="32"/>
          <w:vertAlign w:val="subscript"/>
        </w:rPr>
        <w:t>c</w:t>
      </w:r>
      <w:r>
        <w:rPr>
          <w:spacing w:val="-17"/>
          <w:sz w:val="32"/>
        </w:rPr>
        <w:t xml:space="preserve"> </w:t>
      </w:r>
      <w:r>
        <w:rPr>
          <w:sz w:val="32"/>
        </w:rPr>
        <w:t>=</w:t>
      </w:r>
      <w:r>
        <w:rPr>
          <w:spacing w:val="-17"/>
          <w:sz w:val="32"/>
        </w:rPr>
        <w:t xml:space="preserve"> </w:t>
      </w:r>
      <w:r>
        <w:rPr>
          <w:i/>
          <w:sz w:val="32"/>
        </w:rPr>
        <w:t>N</w:t>
      </w:r>
      <w:r>
        <w:rPr>
          <w:i/>
          <w:spacing w:val="-14"/>
          <w:sz w:val="32"/>
        </w:rPr>
        <w:t xml:space="preserve"> </w:t>
      </w:r>
      <w:r>
        <w:rPr>
          <w:i/>
          <w:sz w:val="32"/>
        </w:rPr>
        <w:t>/</w:t>
      </w:r>
      <w:r>
        <w:rPr>
          <w:i/>
          <w:spacing w:val="-17"/>
          <w:sz w:val="32"/>
        </w:rPr>
        <w:t xml:space="preserve"> </w:t>
      </w:r>
      <w:proofErr w:type="gramStart"/>
      <w:r>
        <w:rPr>
          <w:sz w:val="32"/>
        </w:rPr>
        <w:t>252</w:t>
      </w:r>
      <w:r>
        <w:rPr>
          <w:spacing w:val="-14"/>
          <w:sz w:val="32"/>
        </w:rPr>
        <w:t xml:space="preserve"> </w:t>
      </w:r>
      <w:r>
        <w:rPr>
          <w:spacing w:val="-10"/>
          <w:sz w:val="32"/>
        </w:rPr>
        <w:t>.</w:t>
      </w:r>
      <w:proofErr w:type="gramEnd"/>
    </w:p>
    <w:p w:rsidR="006971EE" w:rsidRDefault="00D4446A">
      <w:pPr>
        <w:pStyle w:val="a3"/>
        <w:spacing w:before="36"/>
        <w:ind w:left="707"/>
        <w:jc w:val="both"/>
      </w:pPr>
      <w:r>
        <w:rPr>
          <w:spacing w:val="-8"/>
        </w:rPr>
        <w:t>Суточная</w:t>
      </w:r>
      <w:r>
        <w:rPr>
          <w:spacing w:val="-4"/>
        </w:rPr>
        <w:t xml:space="preserve"> </w:t>
      </w:r>
      <w:r>
        <w:rPr>
          <w:spacing w:val="-8"/>
        </w:rPr>
        <w:t>производительность</w:t>
      </w:r>
      <w:r>
        <w:rPr>
          <w:spacing w:val="-3"/>
        </w:rPr>
        <w:t xml:space="preserve"> </w:t>
      </w:r>
      <w:r>
        <w:rPr>
          <w:spacing w:val="-8"/>
        </w:rPr>
        <w:t>поточной</w:t>
      </w:r>
      <w:r>
        <w:rPr>
          <w:spacing w:val="-4"/>
        </w:rPr>
        <w:t xml:space="preserve"> </w:t>
      </w:r>
      <w:r>
        <w:rPr>
          <w:spacing w:val="-8"/>
        </w:rPr>
        <w:t>линии,</w:t>
      </w:r>
      <w:r>
        <w:rPr>
          <w:spacing w:val="-4"/>
        </w:rPr>
        <w:t xml:space="preserve"> </w:t>
      </w:r>
      <w:proofErr w:type="spellStart"/>
      <w:r>
        <w:rPr>
          <w:spacing w:val="-8"/>
        </w:rPr>
        <w:t>шт</w:t>
      </w:r>
      <w:proofErr w:type="spellEnd"/>
      <w:r>
        <w:rPr>
          <w:spacing w:val="-8"/>
        </w:rPr>
        <w:t>:</w:t>
      </w:r>
    </w:p>
    <w:p w:rsidR="006971EE" w:rsidRDefault="00D4446A">
      <w:pPr>
        <w:spacing w:before="38"/>
        <w:ind w:left="3811"/>
        <w:jc w:val="both"/>
        <w:rPr>
          <w:sz w:val="21"/>
        </w:rPr>
      </w:pPr>
      <w:r>
        <w:rPr>
          <w:i/>
          <w:position w:val="5"/>
          <w:sz w:val="32"/>
        </w:rPr>
        <w:t>Q</w:t>
      </w:r>
      <w:r>
        <w:rPr>
          <w:i/>
          <w:spacing w:val="-20"/>
          <w:position w:val="5"/>
          <w:sz w:val="32"/>
        </w:rPr>
        <w:t xml:space="preserve"> </w:t>
      </w:r>
      <w:r>
        <w:rPr>
          <w:sz w:val="21"/>
        </w:rPr>
        <w:t>c</w:t>
      </w:r>
      <w:r>
        <w:rPr>
          <w:spacing w:val="11"/>
          <w:sz w:val="21"/>
        </w:rPr>
        <w:t xml:space="preserve"> </w:t>
      </w:r>
      <w:r>
        <w:rPr>
          <w:position w:val="5"/>
          <w:sz w:val="32"/>
        </w:rPr>
        <w:t>=</w:t>
      </w:r>
      <w:r>
        <w:rPr>
          <w:spacing w:val="-18"/>
          <w:position w:val="5"/>
          <w:sz w:val="32"/>
        </w:rPr>
        <w:t xml:space="preserve"> </w:t>
      </w:r>
      <w:r>
        <w:rPr>
          <w:i/>
          <w:position w:val="5"/>
          <w:sz w:val="32"/>
        </w:rPr>
        <w:t>F</w:t>
      </w:r>
      <w:r>
        <w:rPr>
          <w:i/>
          <w:spacing w:val="-19"/>
          <w:position w:val="5"/>
          <w:sz w:val="32"/>
        </w:rPr>
        <w:t xml:space="preserve"> </w:t>
      </w:r>
      <w:r>
        <w:rPr>
          <w:sz w:val="21"/>
        </w:rPr>
        <w:t>c</w:t>
      </w:r>
      <w:r>
        <w:rPr>
          <w:spacing w:val="10"/>
          <w:sz w:val="21"/>
        </w:rPr>
        <w:t xml:space="preserve"> </w:t>
      </w:r>
      <w:r>
        <w:rPr>
          <w:spacing w:val="26"/>
          <w:position w:val="5"/>
          <w:sz w:val="32"/>
        </w:rPr>
        <w:t>∙</w:t>
      </w:r>
      <w:r>
        <w:rPr>
          <w:noProof/>
          <w:spacing w:val="26"/>
          <w:position w:val="9"/>
          <w:sz w:val="32"/>
          <w:lang w:eastAsia="ru-RU"/>
        </w:rPr>
        <w:drawing>
          <wp:inline distT="0" distB="0" distL="0" distR="0">
            <wp:extent cx="73890" cy="96096"/>
            <wp:effectExtent l="0" t="0" r="0" b="0"/>
            <wp:docPr id="11" name="Image 11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0" cy="9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z w:val="21"/>
        </w:rPr>
        <w:t>зн</w:t>
      </w:r>
      <w:proofErr w:type="spellEnd"/>
      <w:r>
        <w:rPr>
          <w:spacing w:val="9"/>
          <w:sz w:val="21"/>
        </w:rPr>
        <w:t xml:space="preserve"> </w:t>
      </w:r>
      <w:r>
        <w:rPr>
          <w:position w:val="5"/>
          <w:sz w:val="32"/>
        </w:rPr>
        <w:t>/</w:t>
      </w:r>
      <w:r>
        <w:rPr>
          <w:i/>
          <w:position w:val="5"/>
          <w:sz w:val="32"/>
        </w:rPr>
        <w:t>t</w:t>
      </w:r>
      <w:r>
        <w:rPr>
          <w:i/>
          <w:spacing w:val="-18"/>
          <w:position w:val="5"/>
          <w:sz w:val="32"/>
        </w:rPr>
        <w:t xml:space="preserve"> </w:t>
      </w:r>
      <w:proofErr w:type="spellStart"/>
      <w:r>
        <w:rPr>
          <w:sz w:val="21"/>
        </w:rPr>
        <w:t>шср</w:t>
      </w:r>
      <w:proofErr w:type="spellEnd"/>
      <w:r>
        <w:rPr>
          <w:spacing w:val="-13"/>
          <w:sz w:val="21"/>
        </w:rPr>
        <w:t xml:space="preserve"> </w:t>
      </w:r>
      <w:r>
        <w:rPr>
          <w:spacing w:val="-10"/>
          <w:sz w:val="21"/>
        </w:rPr>
        <w:t>,</w:t>
      </w:r>
    </w:p>
    <w:p w:rsidR="006971EE" w:rsidRDefault="00D4446A">
      <w:pPr>
        <w:pStyle w:val="a3"/>
        <w:spacing w:before="11" w:line="264" w:lineRule="auto"/>
        <w:ind w:left="140" w:right="1126"/>
        <w:jc w:val="both"/>
      </w:pPr>
      <w:r>
        <w:rPr>
          <w:spacing w:val="-2"/>
        </w:rPr>
        <w:t>где</w:t>
      </w:r>
      <w:r>
        <w:rPr>
          <w:spacing w:val="-18"/>
        </w:rPr>
        <w:t xml:space="preserve"> </w:t>
      </w:r>
      <w:r>
        <w:rPr>
          <w:i/>
          <w:spacing w:val="-2"/>
        </w:rPr>
        <w:t>F</w:t>
      </w:r>
      <w:r>
        <w:rPr>
          <w:i/>
          <w:spacing w:val="-18"/>
        </w:rPr>
        <w:t xml:space="preserve"> </w:t>
      </w:r>
      <w:r>
        <w:rPr>
          <w:spacing w:val="-2"/>
          <w:vertAlign w:val="subscript"/>
        </w:rPr>
        <w:t>c</w:t>
      </w:r>
      <w:r>
        <w:rPr>
          <w:spacing w:val="-18"/>
        </w:rPr>
        <w:t xml:space="preserve"> </w:t>
      </w:r>
      <w:r>
        <w:rPr>
          <w:spacing w:val="-2"/>
        </w:rPr>
        <w:t>―</w:t>
      </w:r>
      <w:r>
        <w:rPr>
          <w:spacing w:val="-18"/>
        </w:rPr>
        <w:t xml:space="preserve"> </w:t>
      </w:r>
      <w:r>
        <w:rPr>
          <w:spacing w:val="-2"/>
        </w:rPr>
        <w:t>суточный</w:t>
      </w:r>
      <w:r>
        <w:rPr>
          <w:spacing w:val="-18"/>
        </w:rPr>
        <w:t xml:space="preserve"> </w:t>
      </w:r>
      <w:r>
        <w:rPr>
          <w:spacing w:val="-2"/>
        </w:rPr>
        <w:t>фонд</w:t>
      </w:r>
      <w:r>
        <w:rPr>
          <w:spacing w:val="-18"/>
        </w:rPr>
        <w:t xml:space="preserve"> </w:t>
      </w:r>
      <w:r>
        <w:rPr>
          <w:spacing w:val="-2"/>
        </w:rPr>
        <w:t>времени</w:t>
      </w:r>
      <w:r>
        <w:rPr>
          <w:spacing w:val="-18"/>
        </w:rPr>
        <w:t xml:space="preserve"> </w:t>
      </w:r>
      <w:r>
        <w:rPr>
          <w:spacing w:val="-2"/>
        </w:rPr>
        <w:t>работы</w:t>
      </w:r>
      <w:r>
        <w:rPr>
          <w:spacing w:val="-17"/>
        </w:rPr>
        <w:t xml:space="preserve"> </w:t>
      </w:r>
      <w:r>
        <w:rPr>
          <w:spacing w:val="-2"/>
        </w:rPr>
        <w:t>оборудования,</w:t>
      </w:r>
      <w:r>
        <w:rPr>
          <w:spacing w:val="-14"/>
        </w:rPr>
        <w:t xml:space="preserve"> </w:t>
      </w:r>
      <w:r>
        <w:rPr>
          <w:spacing w:val="-2"/>
        </w:rPr>
        <w:t>мин;</w:t>
      </w:r>
      <w:r>
        <w:rPr>
          <w:spacing w:val="2"/>
        </w:rPr>
        <w:t xml:space="preserve"> </w:t>
      </w:r>
      <w:r>
        <w:rPr>
          <w:noProof/>
          <w:spacing w:val="19"/>
          <w:position w:val="4"/>
          <w:lang w:eastAsia="ru-RU"/>
        </w:rPr>
        <w:drawing>
          <wp:inline distT="0" distB="0" distL="0" distR="0">
            <wp:extent cx="73890" cy="96096"/>
            <wp:effectExtent l="0" t="0" r="0" b="0"/>
            <wp:docPr id="12" name="Image 12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0" cy="9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pacing w:val="-2"/>
          <w:position w:val="4"/>
          <w:vertAlign w:val="subscript"/>
        </w:rPr>
        <w:t>зн</w:t>
      </w:r>
      <w:proofErr w:type="spellEnd"/>
      <w:r>
        <w:rPr>
          <w:spacing w:val="-18"/>
          <w:position w:val="4"/>
        </w:rPr>
        <w:t xml:space="preserve"> </w:t>
      </w:r>
      <w:r>
        <w:rPr>
          <w:spacing w:val="-2"/>
        </w:rPr>
        <w:t>― нормативный</w:t>
      </w:r>
      <w:r>
        <w:rPr>
          <w:spacing w:val="-18"/>
        </w:rPr>
        <w:t xml:space="preserve"> </w:t>
      </w:r>
      <w:r>
        <w:rPr>
          <w:spacing w:val="-2"/>
        </w:rPr>
        <w:t>коэффициент</w:t>
      </w:r>
      <w:r>
        <w:rPr>
          <w:spacing w:val="-18"/>
        </w:rPr>
        <w:t xml:space="preserve"> </w:t>
      </w:r>
      <w:r>
        <w:rPr>
          <w:spacing w:val="-2"/>
        </w:rPr>
        <w:t>загрузки</w:t>
      </w:r>
      <w:r>
        <w:rPr>
          <w:spacing w:val="-15"/>
        </w:rPr>
        <w:t xml:space="preserve"> </w:t>
      </w:r>
      <w:r>
        <w:rPr>
          <w:spacing w:val="-2"/>
        </w:rPr>
        <w:t>оборудования:</w:t>
      </w:r>
      <w:r>
        <w:rPr>
          <w:spacing w:val="-18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8"/>
        </w:rPr>
        <w:t xml:space="preserve"> </w:t>
      </w:r>
      <w:proofErr w:type="spellStart"/>
      <w:r>
        <w:rPr>
          <w:spacing w:val="-2"/>
          <w:vertAlign w:val="subscript"/>
        </w:rPr>
        <w:t>шср</w:t>
      </w:r>
      <w:proofErr w:type="spellEnd"/>
      <w:r>
        <w:rPr>
          <w:spacing w:val="-18"/>
        </w:rPr>
        <w:t xml:space="preserve"> </w:t>
      </w:r>
      <w:r>
        <w:rPr>
          <w:spacing w:val="-2"/>
        </w:rPr>
        <w:t xml:space="preserve">― средняя </w:t>
      </w:r>
      <w:r>
        <w:t>трудоемкость</w:t>
      </w:r>
      <w:r>
        <w:rPr>
          <w:spacing w:val="-20"/>
        </w:rPr>
        <w:t xml:space="preserve"> </w:t>
      </w:r>
      <w:r>
        <w:t>основных</w:t>
      </w:r>
      <w:r>
        <w:rPr>
          <w:spacing w:val="-20"/>
        </w:rPr>
        <w:t xml:space="preserve"> </w:t>
      </w:r>
      <w:r>
        <w:t>операций,</w:t>
      </w:r>
      <w:r>
        <w:rPr>
          <w:spacing w:val="-20"/>
        </w:rPr>
        <w:t xml:space="preserve"> </w:t>
      </w:r>
      <w:r>
        <w:t>мин.</w:t>
      </w:r>
    </w:p>
    <w:p w:rsidR="006971EE" w:rsidRDefault="00D4446A">
      <w:pPr>
        <w:pStyle w:val="a3"/>
        <w:spacing w:line="264" w:lineRule="auto"/>
        <w:ind w:left="140" w:right="1130" w:firstLine="566"/>
        <w:jc w:val="both"/>
      </w:pPr>
      <w:r>
        <w:t>При</w:t>
      </w:r>
      <w:r>
        <w:rPr>
          <w:spacing w:val="-4"/>
        </w:rPr>
        <w:t xml:space="preserve"> </w:t>
      </w:r>
      <w:r>
        <w:t xml:space="preserve">выполнении </w:t>
      </w:r>
      <w:r>
        <w:rPr>
          <w:noProof/>
          <w:spacing w:val="-31"/>
          <w:position w:val="5"/>
          <w:lang w:eastAsia="ru-RU"/>
        </w:rPr>
        <w:drawing>
          <wp:inline distT="0" distB="0" distL="0" distR="0">
            <wp:extent cx="78153" cy="67267"/>
            <wp:effectExtent l="0" t="0" r="0" b="0"/>
            <wp:docPr id="13" name="Image 13" descr="http://www.bestreferat.ru/images/paper/55/14/786145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http://www.bestreferat.ru/images/paper/55/14/786145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3" cy="6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операций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штучным</w:t>
      </w:r>
      <w:r>
        <w:rPr>
          <w:spacing w:val="-2"/>
        </w:rPr>
        <w:t xml:space="preserve"> </w:t>
      </w:r>
      <w:r>
        <w:t xml:space="preserve">временем каждой </w:t>
      </w:r>
      <w:r>
        <w:rPr>
          <w:i/>
        </w:rPr>
        <w:t xml:space="preserve">i </w:t>
      </w:r>
      <w:r>
        <w:t xml:space="preserve">-й, равным </w:t>
      </w:r>
      <w:r>
        <w:rPr>
          <w:i/>
        </w:rPr>
        <w:t xml:space="preserve">t </w:t>
      </w:r>
      <w:r>
        <w:rPr>
          <w:vertAlign w:val="subscript"/>
        </w:rPr>
        <w:t>ш</w:t>
      </w:r>
      <w:r>
        <w:t>,</w:t>
      </w:r>
    </w:p>
    <w:p w:rsidR="006971EE" w:rsidRDefault="00D4446A">
      <w:pPr>
        <w:pStyle w:val="a3"/>
        <w:tabs>
          <w:tab w:val="left" w:pos="4663"/>
          <w:tab w:val="left" w:pos="6187"/>
          <w:tab w:val="left" w:pos="8631"/>
        </w:tabs>
        <w:spacing w:line="271" w:lineRule="exact"/>
        <w:ind w:left="4015"/>
      </w:pPr>
      <w:r>
        <w:rPr>
          <w:rFonts w:ascii="Cambria Math" w:eastAsia="Cambria Math" w:hAnsi="Cambria Math"/>
          <w:spacing w:val="-10"/>
        </w:rPr>
        <w:t>𝑡</w:t>
      </w:r>
      <w:r>
        <w:rPr>
          <w:rFonts w:ascii="Cambria Math" w:eastAsia="Cambria Math" w:hAnsi="Cambria Math"/>
        </w:rPr>
        <w:tab/>
        <w:t>=</w:t>
      </w:r>
      <w:r>
        <w:rPr>
          <w:rFonts w:ascii="Cambria Math" w:eastAsia="Cambria Math" w:hAnsi="Cambria Math"/>
          <w:spacing w:val="41"/>
        </w:rPr>
        <w:t xml:space="preserve"> </w:t>
      </w:r>
      <w:r>
        <w:rPr>
          <w:rFonts w:ascii="Cambria Math" w:eastAsia="Cambria Math" w:hAnsi="Cambria Math"/>
          <w:position w:val="19"/>
          <w:sz w:val="23"/>
        </w:rPr>
        <w:t>1</w:t>
      </w:r>
      <w:r>
        <w:rPr>
          <w:rFonts w:ascii="Cambria Math" w:eastAsia="Cambria Math" w:hAnsi="Cambria Math"/>
          <w:spacing w:val="22"/>
          <w:position w:val="19"/>
          <w:sz w:val="23"/>
        </w:rPr>
        <w:t xml:space="preserve"> </w:t>
      </w:r>
      <w:r>
        <w:rPr>
          <w:rFonts w:ascii="Cambria Math" w:eastAsia="Cambria Math" w:hAnsi="Cambria Math"/>
          <w:position w:val="1"/>
        </w:rPr>
        <w:t>∑</w:t>
      </w:r>
      <w:r>
        <w:rPr>
          <w:rFonts w:ascii="Cambria Math" w:eastAsia="Cambria Math" w:hAnsi="Cambria Math"/>
          <w:position w:val="1"/>
          <w:vertAlign w:val="superscript"/>
        </w:rPr>
        <w:t>𝑛</w:t>
      </w:r>
      <w:r>
        <w:rPr>
          <w:rFonts w:ascii="Cambria Math" w:eastAsia="Cambria Math" w:hAnsi="Cambria Math"/>
          <w:spacing w:val="-7"/>
          <w:position w:val="1"/>
        </w:rPr>
        <w:t xml:space="preserve"> </w:t>
      </w:r>
      <w:r>
        <w:rPr>
          <w:rFonts w:ascii="Cambria Math" w:eastAsia="Cambria Math" w:hAnsi="Cambria Math"/>
          <w:spacing w:val="-10"/>
        </w:rPr>
        <w:t>𝑡</w:t>
      </w:r>
      <w:r>
        <w:rPr>
          <w:rFonts w:ascii="Cambria Math" w:eastAsia="Cambria Math" w:hAnsi="Cambria Math"/>
        </w:rPr>
        <w:tab/>
      </w:r>
      <w:r>
        <w:rPr>
          <w:i/>
          <w:spacing w:val="-10"/>
        </w:rPr>
        <w:t>.</w:t>
      </w:r>
      <w:r>
        <w:rPr>
          <w:i/>
        </w:rPr>
        <w:tab/>
      </w:r>
      <w:r>
        <w:rPr>
          <w:spacing w:val="-2"/>
        </w:rPr>
        <w:t>(1.3)</w:t>
      </w:r>
    </w:p>
    <w:p w:rsidR="006971EE" w:rsidRDefault="00D4446A">
      <w:pPr>
        <w:tabs>
          <w:tab w:val="left" w:pos="856"/>
          <w:tab w:val="left" w:pos="1289"/>
        </w:tabs>
        <w:spacing w:line="204" w:lineRule="auto"/>
        <w:ind w:left="-1" w:right="194"/>
        <w:jc w:val="center"/>
        <w:rPr>
          <w:rFonts w:ascii="Cambria Math" w:eastAsia="Cambria Math" w:hAnsi="Cambria Math"/>
          <w:position w:val="1"/>
          <w:sz w:val="23"/>
        </w:rPr>
      </w:pPr>
      <w:r>
        <w:rPr>
          <w:rFonts w:ascii="Cambria Math" w:eastAsia="Cambria Math" w:hAnsi="Cambria Math"/>
          <w:noProof/>
          <w:position w:val="1"/>
          <w:sz w:val="23"/>
          <w:lang w:eastAsia="ru-RU"/>
        </w:rPr>
        <mc:AlternateContent>
          <mc:Choice Requires="wps">
            <w:drawing>
              <wp:anchor distT="0" distB="0" distL="0" distR="0" simplePos="0" relativeHeight="484563968" behindDoc="1" locked="0" layoutInCell="1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8643</wp:posOffset>
                </wp:positionV>
                <wp:extent cx="98425" cy="1397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42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425" h="13970">
                              <a:moveTo>
                                <a:pt x="97840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97840" y="13715"/>
                              </a:lnTo>
                              <a:lnTo>
                                <a:pt x="978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14D66" id="Graphic 14" o:spid="_x0000_s1026" style="position:absolute;margin-left:299.2pt;margin-top:.7pt;width:7.75pt;height:1.1pt;z-index:-1875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842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" path="m97840,l,,,13715r97840,l97840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>
        <w:rPr>
          <w:rFonts w:ascii="Cambria Math" w:eastAsia="Cambria Math" w:hAnsi="Cambria Math"/>
          <w:spacing w:val="-5"/>
          <w:position w:val="1"/>
          <w:sz w:val="23"/>
        </w:rPr>
        <w:t>шер</w:t>
      </w:r>
      <w:proofErr w:type="spellEnd"/>
      <w:r>
        <w:rPr>
          <w:rFonts w:ascii="Cambria Math" w:eastAsia="Cambria Math" w:hAnsi="Cambria Math"/>
          <w:position w:val="1"/>
          <w:sz w:val="23"/>
        </w:rPr>
        <w:tab/>
      </w:r>
      <w:r>
        <w:rPr>
          <w:rFonts w:ascii="Cambria Math" w:eastAsia="Cambria Math" w:hAnsi="Cambria Math"/>
          <w:spacing w:val="-10"/>
          <w:position w:val="-8"/>
          <w:sz w:val="23"/>
        </w:rPr>
        <w:t>𝑛</w:t>
      </w:r>
      <w:r>
        <w:rPr>
          <w:rFonts w:ascii="Cambria Math" w:eastAsia="Cambria Math" w:hAnsi="Cambria Math"/>
          <w:position w:val="-8"/>
          <w:sz w:val="23"/>
        </w:rPr>
        <w:tab/>
      </w:r>
      <w:proofErr w:type="gramStart"/>
      <w:r>
        <w:rPr>
          <w:rFonts w:ascii="Cambria Math" w:eastAsia="Cambria Math" w:hAnsi="Cambria Math"/>
          <w:sz w:val="23"/>
        </w:rPr>
        <w:t>1</w:t>
      </w:r>
      <w:r>
        <w:rPr>
          <w:rFonts w:ascii="Cambria Math" w:eastAsia="Cambria Math" w:hAnsi="Cambria Math"/>
          <w:spacing w:val="47"/>
          <w:sz w:val="23"/>
        </w:rPr>
        <w:t xml:space="preserve">  </w:t>
      </w:r>
      <w:r>
        <w:rPr>
          <w:rFonts w:ascii="Cambria Math" w:eastAsia="Cambria Math" w:hAnsi="Cambria Math"/>
          <w:spacing w:val="-5"/>
          <w:position w:val="1"/>
          <w:sz w:val="23"/>
        </w:rPr>
        <w:t>ш</w:t>
      </w:r>
      <w:proofErr w:type="gramEnd"/>
      <w:r>
        <w:rPr>
          <w:rFonts w:ascii="Cambria Math" w:eastAsia="Cambria Math" w:hAnsi="Cambria Math"/>
          <w:spacing w:val="-5"/>
          <w:position w:val="1"/>
          <w:sz w:val="23"/>
        </w:rPr>
        <w:t>𝑖</w:t>
      </w:r>
    </w:p>
    <w:p w:rsidR="006971EE" w:rsidRDefault="00D4446A">
      <w:pPr>
        <w:pStyle w:val="a3"/>
        <w:spacing w:line="346" w:lineRule="exact"/>
        <w:ind w:left="707"/>
        <w:jc w:val="both"/>
        <w:rPr>
          <w:i/>
        </w:rPr>
      </w:pPr>
      <w:r>
        <w:rPr>
          <w:spacing w:val="-2"/>
        </w:rPr>
        <w:t>На</w:t>
      </w:r>
      <w:r>
        <w:rPr>
          <w:spacing w:val="18"/>
        </w:rPr>
        <w:t xml:space="preserve"> </w:t>
      </w:r>
      <w:r>
        <w:rPr>
          <w:spacing w:val="-2"/>
        </w:rPr>
        <w:t>данном</w:t>
      </w:r>
      <w:r>
        <w:rPr>
          <w:spacing w:val="26"/>
        </w:rPr>
        <w:t xml:space="preserve"> </w:t>
      </w:r>
      <w:r>
        <w:rPr>
          <w:spacing w:val="-2"/>
        </w:rPr>
        <w:t>этапе</w:t>
      </w:r>
      <w:r>
        <w:rPr>
          <w:spacing w:val="37"/>
        </w:rPr>
        <w:t xml:space="preserve"> </w:t>
      </w:r>
      <w:r>
        <w:rPr>
          <w:spacing w:val="-2"/>
        </w:rPr>
        <w:t>определяют</w:t>
      </w:r>
      <w:r>
        <w:rPr>
          <w:spacing w:val="36"/>
        </w:rPr>
        <w:t xml:space="preserve"> </w:t>
      </w:r>
      <w:r>
        <w:rPr>
          <w:spacing w:val="-2"/>
        </w:rPr>
        <w:t>ориентировочные</w:t>
      </w:r>
      <w:r>
        <w:rPr>
          <w:spacing w:val="37"/>
        </w:rPr>
        <w:t xml:space="preserve"> </w:t>
      </w:r>
      <w:r>
        <w:rPr>
          <w:spacing w:val="-2"/>
        </w:rPr>
        <w:t>значения</w:t>
      </w:r>
      <w:r>
        <w:rPr>
          <w:spacing w:val="-18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8"/>
        </w:rPr>
        <w:t xml:space="preserve"> </w:t>
      </w:r>
      <w:r>
        <w:rPr>
          <w:spacing w:val="-2"/>
          <w:vertAlign w:val="subscript"/>
        </w:rPr>
        <w:t>ш</w:t>
      </w:r>
      <w:r>
        <w:rPr>
          <w:spacing w:val="-18"/>
        </w:rPr>
        <w:t xml:space="preserve"> </w:t>
      </w:r>
      <w:r>
        <w:rPr>
          <w:i/>
          <w:spacing w:val="-5"/>
          <w:vertAlign w:val="subscript"/>
        </w:rPr>
        <w:t>i</w:t>
      </w:r>
      <w:r>
        <w:rPr>
          <w:i/>
          <w:spacing w:val="-5"/>
        </w:rPr>
        <w:t>.</w:t>
      </w:r>
    </w:p>
    <w:p w:rsidR="006971EE" w:rsidRDefault="00D4446A">
      <w:pPr>
        <w:pStyle w:val="a3"/>
        <w:spacing w:before="37" w:line="268" w:lineRule="auto"/>
        <w:ind w:left="140" w:right="1125"/>
        <w:jc w:val="both"/>
      </w:pPr>
      <w:r>
        <w:t>Нормативная загрузка оборудования (станка) в массовом производстве</w:t>
      </w:r>
      <w:r>
        <w:rPr>
          <w:spacing w:val="-20"/>
        </w:rPr>
        <w:t xml:space="preserve"> </w:t>
      </w:r>
      <w:r>
        <w:t>должна</w:t>
      </w:r>
      <w:r>
        <w:rPr>
          <w:spacing w:val="-20"/>
        </w:rPr>
        <w:t xml:space="preserve"> </w:t>
      </w:r>
      <w:r>
        <w:t>находиться</w:t>
      </w:r>
      <w:r>
        <w:rPr>
          <w:spacing w:val="-2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пределах</w:t>
      </w:r>
      <w:r>
        <w:rPr>
          <w:spacing w:val="13"/>
        </w:rPr>
        <w:t xml:space="preserve"> </w:t>
      </w:r>
      <w:r>
        <w:rPr>
          <w:noProof/>
          <w:spacing w:val="-21"/>
          <w:position w:val="5"/>
          <w:lang w:eastAsia="ru-RU"/>
        </w:rPr>
        <w:drawing>
          <wp:inline distT="0" distB="0" distL="0" distR="0">
            <wp:extent cx="92363" cy="120116"/>
            <wp:effectExtent l="0" t="0" r="0" b="0"/>
            <wp:docPr id="15" name="Image 15" descr="http://www.bestreferat.ru/images/paper/54/14/786145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http://www.bestreferat.ru/images/paper/54/14/78614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63" cy="12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position w:val="5"/>
          <w:vertAlign w:val="subscript"/>
        </w:rPr>
        <w:t>зн</w:t>
      </w:r>
      <w:proofErr w:type="spellEnd"/>
      <w:r>
        <w:rPr>
          <w:spacing w:val="-20"/>
          <w:position w:val="5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0,65―0,75.</w:t>
      </w:r>
      <w:r>
        <w:rPr>
          <w:spacing w:val="-9"/>
        </w:rPr>
        <w:t xml:space="preserve"> </w:t>
      </w:r>
      <w:r>
        <w:t xml:space="preserve">Если фактический </w:t>
      </w:r>
      <w:r>
        <w:rPr>
          <w:noProof/>
          <w:spacing w:val="37"/>
          <w:position w:val="6"/>
          <w:lang w:eastAsia="ru-RU"/>
        </w:rPr>
        <w:drawing>
          <wp:inline distT="0" distB="0" distL="0" distR="0">
            <wp:extent cx="120226" cy="145939"/>
            <wp:effectExtent l="0" t="0" r="0" b="0"/>
            <wp:docPr id="16" name="Image 16" descr="http://www.bestreferat.ru/images/paper/57/14/7861457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http://www.bestreferat.ru/images/paper/57/14/786145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226" cy="14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position w:val="6"/>
          <w:vertAlign w:val="subscript"/>
        </w:rPr>
        <w:t>зф</w:t>
      </w:r>
      <w:proofErr w:type="spellEnd"/>
      <w:r>
        <w:rPr>
          <w:spacing w:val="-20"/>
          <w:position w:val="6"/>
        </w:rPr>
        <w:t xml:space="preserve"> </w:t>
      </w:r>
      <w:r>
        <w:t xml:space="preserve">&gt; 0,75, приходится на данной операции </w:t>
      </w:r>
      <w:r>
        <w:rPr>
          <w:spacing w:val="-6"/>
        </w:rPr>
        <w:t>увеличивать</w:t>
      </w:r>
      <w:r>
        <w:rPr>
          <w:spacing w:val="-8"/>
        </w:rPr>
        <w:t xml:space="preserve"> </w:t>
      </w:r>
      <w:r>
        <w:rPr>
          <w:spacing w:val="-6"/>
        </w:rPr>
        <w:t>число</w:t>
      </w:r>
      <w:r>
        <w:rPr>
          <w:spacing w:val="-8"/>
        </w:rPr>
        <w:t xml:space="preserve"> </w:t>
      </w:r>
      <w:r>
        <w:rPr>
          <w:spacing w:val="-6"/>
        </w:rPr>
        <w:t>станков,</w:t>
      </w:r>
      <w:r>
        <w:rPr>
          <w:spacing w:val="-9"/>
        </w:rPr>
        <w:t xml:space="preserve"> </w:t>
      </w:r>
      <w:r>
        <w:rPr>
          <w:spacing w:val="-6"/>
        </w:rPr>
        <w:t>но</w:t>
      </w:r>
      <w:r>
        <w:rPr>
          <w:spacing w:val="-8"/>
        </w:rPr>
        <w:t xml:space="preserve"> </w:t>
      </w:r>
      <w:r>
        <w:rPr>
          <w:spacing w:val="-6"/>
        </w:rPr>
        <w:t>они могут</w:t>
      </w:r>
      <w:r>
        <w:rPr>
          <w:spacing w:val="-9"/>
        </w:rPr>
        <w:t xml:space="preserve"> </w:t>
      </w:r>
      <w:r>
        <w:rPr>
          <w:spacing w:val="-6"/>
        </w:rPr>
        <w:t xml:space="preserve">остаться недогруженными. </w:t>
      </w:r>
      <w:r>
        <w:t>То</w:t>
      </w:r>
      <w:r>
        <w:rPr>
          <w:spacing w:val="37"/>
        </w:rPr>
        <w:t xml:space="preserve"> </w:t>
      </w:r>
      <w:r>
        <w:t xml:space="preserve">же происходит, если </w:t>
      </w:r>
      <w:r>
        <w:rPr>
          <w:i/>
        </w:rPr>
        <w:t>t</w:t>
      </w:r>
      <w:r>
        <w:rPr>
          <w:i/>
          <w:spacing w:val="-20"/>
        </w:rPr>
        <w:t xml:space="preserve"> </w:t>
      </w:r>
      <w:proofErr w:type="gramStart"/>
      <w:r>
        <w:rPr>
          <w:vertAlign w:val="subscript"/>
        </w:rPr>
        <w:t>в</w:t>
      </w:r>
      <w:r>
        <w:rPr>
          <w:spacing w:val="-20"/>
        </w:rPr>
        <w:t xml:space="preserve"> </w:t>
      </w:r>
      <w:r>
        <w:t>&gt;</w:t>
      </w:r>
      <w:proofErr w:type="gramEnd"/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rPr>
          <w:spacing w:val="-20"/>
        </w:rPr>
        <w:t xml:space="preserve"> </w:t>
      </w:r>
      <w:r>
        <w:t>. Например, если при поточной форме</w:t>
      </w:r>
      <w:r>
        <w:rPr>
          <w:spacing w:val="-20"/>
        </w:rPr>
        <w:t xml:space="preserve"> </w:t>
      </w:r>
      <w:r>
        <w:t>организации труда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в</w:t>
      </w:r>
      <w:r>
        <w:rPr>
          <w:spacing w:val="-20"/>
        </w:rPr>
        <w:t xml:space="preserve"> </w:t>
      </w:r>
      <w:r>
        <w:t>= 5 мин, а</w:t>
      </w:r>
      <w:r>
        <w:rPr>
          <w:spacing w:val="-20"/>
        </w:rPr>
        <w:t xml:space="preserve"> </w:t>
      </w:r>
      <w:r>
        <w:rPr>
          <w:i/>
        </w:rPr>
        <w:t>t</w:t>
      </w:r>
      <w:r>
        <w:rPr>
          <w:i/>
          <w:spacing w:val="-20"/>
        </w:rPr>
        <w:t xml:space="preserve"> </w:t>
      </w:r>
      <w:r>
        <w:rPr>
          <w:vertAlign w:val="subscript"/>
        </w:rPr>
        <w:t>ш</w:t>
      </w:r>
      <w:r>
        <w:t>= 2 мин, то станок после выполнения</w:t>
      </w:r>
      <w:r>
        <w:rPr>
          <w:spacing w:val="15"/>
        </w:rPr>
        <w:t xml:space="preserve"> </w:t>
      </w:r>
      <w:r>
        <w:t>каждой</w:t>
      </w:r>
      <w:r>
        <w:rPr>
          <w:spacing w:val="15"/>
        </w:rPr>
        <w:t xml:space="preserve"> </w:t>
      </w:r>
      <w:r>
        <w:t>очередной</w:t>
      </w:r>
      <w:r>
        <w:rPr>
          <w:spacing w:val="15"/>
        </w:rPr>
        <w:t xml:space="preserve"> </w:t>
      </w:r>
      <w:r>
        <w:t>операции</w:t>
      </w:r>
      <w:r>
        <w:rPr>
          <w:spacing w:val="15"/>
        </w:rPr>
        <w:t xml:space="preserve"> </w:t>
      </w:r>
      <w:r>
        <w:t>будет</w:t>
      </w:r>
      <w:r>
        <w:rPr>
          <w:spacing w:val="17"/>
        </w:rPr>
        <w:t xml:space="preserve"> </w:t>
      </w:r>
      <w:r>
        <w:t>простаивать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rPr>
          <w:spacing w:val="-10"/>
        </w:rPr>
        <w:t>3</w:t>
      </w:r>
    </w:p>
    <w:p w:rsidR="006971EE" w:rsidRDefault="00D4446A">
      <w:pPr>
        <w:pStyle w:val="a3"/>
        <w:spacing w:line="264" w:lineRule="auto"/>
        <w:ind w:left="140" w:right="1133"/>
        <w:jc w:val="both"/>
      </w:pPr>
      <w:r>
        <w:t xml:space="preserve">мин и т.п. В таких случаях работу линии, участка или цеха </w:t>
      </w:r>
      <w:r>
        <w:rPr>
          <w:spacing w:val="-2"/>
        </w:rPr>
        <w:t>организуют</w:t>
      </w:r>
      <w:r>
        <w:rPr>
          <w:spacing w:val="-18"/>
        </w:rPr>
        <w:t xml:space="preserve"> </w:t>
      </w:r>
      <w:r>
        <w:rPr>
          <w:spacing w:val="-2"/>
        </w:rPr>
        <w:t>по</w:t>
      </w:r>
      <w:r>
        <w:rPr>
          <w:spacing w:val="-18"/>
        </w:rPr>
        <w:t xml:space="preserve"> </w:t>
      </w:r>
      <w:r>
        <w:rPr>
          <w:spacing w:val="-2"/>
        </w:rPr>
        <w:t>принципам,</w:t>
      </w:r>
      <w:r>
        <w:rPr>
          <w:spacing w:val="-18"/>
        </w:rPr>
        <w:t xml:space="preserve"> </w:t>
      </w:r>
      <w:r>
        <w:rPr>
          <w:spacing w:val="-2"/>
        </w:rPr>
        <w:t>присущим</w:t>
      </w:r>
      <w:r>
        <w:rPr>
          <w:spacing w:val="-18"/>
        </w:rPr>
        <w:t xml:space="preserve"> </w:t>
      </w:r>
      <w:r>
        <w:rPr>
          <w:spacing w:val="-2"/>
        </w:rPr>
        <w:t>серийному</w:t>
      </w:r>
      <w:r>
        <w:rPr>
          <w:spacing w:val="-18"/>
        </w:rPr>
        <w:t xml:space="preserve"> </w:t>
      </w:r>
      <w:r>
        <w:rPr>
          <w:spacing w:val="-2"/>
        </w:rPr>
        <w:t>производству.</w:t>
      </w:r>
    </w:p>
    <w:p w:rsidR="006971EE" w:rsidRDefault="00D4446A">
      <w:pPr>
        <w:pStyle w:val="a3"/>
        <w:spacing w:line="264" w:lineRule="auto"/>
        <w:ind w:left="140" w:right="1127" w:firstLine="566"/>
        <w:jc w:val="both"/>
      </w:pPr>
      <w:r>
        <w:t xml:space="preserve">Серийное производство характеризуется ограниченной номенклатурой изделий, изготавливаемых или ремонтируемых </w:t>
      </w:r>
      <w:r>
        <w:rPr>
          <w:spacing w:val="-4"/>
        </w:rPr>
        <w:t>периодически</w:t>
      </w:r>
      <w:r>
        <w:rPr>
          <w:spacing w:val="-9"/>
        </w:rPr>
        <w:t xml:space="preserve"> </w:t>
      </w:r>
      <w:r>
        <w:rPr>
          <w:spacing w:val="-4"/>
        </w:rPr>
        <w:t>повторяющимися</w:t>
      </w:r>
      <w:r>
        <w:rPr>
          <w:spacing w:val="-9"/>
        </w:rPr>
        <w:t xml:space="preserve"> </w:t>
      </w:r>
      <w:r>
        <w:rPr>
          <w:spacing w:val="-4"/>
        </w:rPr>
        <w:t>партиями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сравнительно</w:t>
      </w:r>
      <w:r>
        <w:rPr>
          <w:spacing w:val="-7"/>
        </w:rPr>
        <w:t xml:space="preserve"> </w:t>
      </w:r>
      <w:r>
        <w:rPr>
          <w:spacing w:val="-4"/>
        </w:rPr>
        <w:t xml:space="preserve">большим </w:t>
      </w:r>
      <w:r>
        <w:t>объемом</w:t>
      </w:r>
      <w:r>
        <w:rPr>
          <w:spacing w:val="-20"/>
        </w:rPr>
        <w:t xml:space="preserve"> </w:t>
      </w:r>
      <w:r>
        <w:t>выпуска,</w:t>
      </w:r>
      <w:r>
        <w:rPr>
          <w:spacing w:val="-20"/>
        </w:rPr>
        <w:t xml:space="preserve"> </w:t>
      </w:r>
      <w:r>
        <w:t>причем</w:t>
      </w:r>
      <w:r>
        <w:rPr>
          <w:spacing w:val="-20"/>
        </w:rPr>
        <w:t xml:space="preserve"> </w:t>
      </w:r>
      <w:r>
        <w:t>размер</w:t>
      </w:r>
      <w:r>
        <w:rPr>
          <w:spacing w:val="-20"/>
        </w:rPr>
        <w:t xml:space="preserve"> </w:t>
      </w:r>
      <w:r>
        <w:t>партии</w:t>
      </w:r>
      <w:r>
        <w:rPr>
          <w:spacing w:val="-20"/>
        </w:rPr>
        <w:t xml:space="preserve"> </w:t>
      </w:r>
      <w:r>
        <w:t>(шт.),</w:t>
      </w:r>
    </w:p>
    <w:p w:rsidR="006971EE" w:rsidRDefault="00D4446A">
      <w:pPr>
        <w:pStyle w:val="a3"/>
        <w:tabs>
          <w:tab w:val="left" w:pos="8631"/>
        </w:tabs>
        <w:ind w:left="4027"/>
      </w:pPr>
      <w:r>
        <w:rPr>
          <w:rFonts w:ascii="Cambria Math" w:eastAsia="Cambria Math"/>
        </w:rPr>
        <w:t>𝑛</w:t>
      </w:r>
      <w:r>
        <w:rPr>
          <w:rFonts w:ascii="Cambria Math" w:eastAsia="Cambria Math"/>
          <w:spacing w:val="19"/>
        </w:rPr>
        <w:t xml:space="preserve"> </w:t>
      </w:r>
      <w:r>
        <w:rPr>
          <w:rFonts w:ascii="Cambria Math" w:eastAsia="Cambria Math"/>
        </w:rPr>
        <w:t>=</w:t>
      </w:r>
      <w:r>
        <w:rPr>
          <w:rFonts w:ascii="Cambria Math" w:eastAsia="Cambria Math"/>
          <w:spacing w:val="17"/>
        </w:rPr>
        <w:t xml:space="preserve"> </w:t>
      </w:r>
      <w:r>
        <w:rPr>
          <w:rFonts w:ascii="Cambria Math" w:eastAsia="Cambria Math"/>
          <w:spacing w:val="-2"/>
        </w:rPr>
        <w:t>𝑎𝑁/252</w:t>
      </w:r>
      <w:r>
        <w:rPr>
          <w:spacing w:val="-2"/>
        </w:rPr>
        <w:t>,</w:t>
      </w:r>
      <w:r>
        <w:tab/>
      </w:r>
      <w:r>
        <w:rPr>
          <w:spacing w:val="-2"/>
        </w:rPr>
        <w:t>(1.4)</w:t>
      </w:r>
    </w:p>
    <w:p w:rsidR="006971EE" w:rsidRDefault="00D4446A">
      <w:pPr>
        <w:pStyle w:val="a3"/>
        <w:spacing w:before="34" w:line="264" w:lineRule="auto"/>
        <w:ind w:left="140" w:right="1130"/>
        <w:jc w:val="both"/>
      </w:pPr>
      <w:r>
        <w:t>где</w:t>
      </w:r>
      <w:r>
        <w:rPr>
          <w:spacing w:val="-20"/>
        </w:rPr>
        <w:t xml:space="preserve"> </w:t>
      </w:r>
      <w:r>
        <w:rPr>
          <w:i/>
        </w:rPr>
        <w:t>a</w:t>
      </w:r>
      <w:r>
        <w:rPr>
          <w:i/>
          <w:spacing w:val="-20"/>
        </w:rPr>
        <w:t xml:space="preserve"> </w:t>
      </w:r>
      <w:r>
        <w:t>―</w:t>
      </w:r>
      <w:r>
        <w:rPr>
          <w:spacing w:val="-20"/>
        </w:rPr>
        <w:t xml:space="preserve"> </w:t>
      </w:r>
      <w:r>
        <w:t>периодичность запуска (необходимость запаса деталей на складах),</w:t>
      </w:r>
      <w:r>
        <w:rPr>
          <w:spacing w:val="7"/>
        </w:rPr>
        <w:t xml:space="preserve"> </w:t>
      </w:r>
      <w:r>
        <w:t>дни.</w:t>
      </w:r>
      <w:r>
        <w:rPr>
          <w:spacing w:val="8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проектных</w:t>
      </w:r>
      <w:r>
        <w:rPr>
          <w:spacing w:val="9"/>
        </w:rPr>
        <w:t xml:space="preserve"> </w:t>
      </w:r>
      <w:r>
        <w:t>расчетов</w:t>
      </w:r>
      <w:r>
        <w:rPr>
          <w:spacing w:val="8"/>
        </w:rPr>
        <w:t xml:space="preserve"> </w:t>
      </w:r>
      <w:r>
        <w:t>рекомендуется</w:t>
      </w:r>
      <w:r>
        <w:rPr>
          <w:spacing w:val="9"/>
        </w:rPr>
        <w:t xml:space="preserve"> </w:t>
      </w:r>
      <w:r>
        <w:t>принимать</w:t>
      </w:r>
    </w:p>
    <w:p w:rsidR="006971EE" w:rsidRDefault="006971EE">
      <w:pPr>
        <w:pStyle w:val="a3"/>
        <w:spacing w:line="264" w:lineRule="auto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5" w:line="264" w:lineRule="auto"/>
        <w:ind w:left="710" w:right="557"/>
        <w:jc w:val="both"/>
      </w:pPr>
      <w:r>
        <w:lastRenderedPageBreak/>
        <w:t>при изготовлении крупных деталей</w:t>
      </w:r>
      <w:r>
        <w:rPr>
          <w:spacing w:val="-20"/>
        </w:rPr>
        <w:t xml:space="preserve"> </w:t>
      </w:r>
      <w:r>
        <w:t>a = 3―6, средних</w:t>
      </w:r>
      <w:r>
        <w:rPr>
          <w:spacing w:val="-20"/>
        </w:rPr>
        <w:t xml:space="preserve"> </w:t>
      </w:r>
      <w:r>
        <w:rPr>
          <w:rFonts w:ascii="Cambria Math" w:eastAsia="Cambria Math" w:hAnsi="Cambria Math"/>
        </w:rPr>
        <w:t>𝑎 =</w:t>
      </w:r>
      <w:r>
        <w:t>6―12 и для</w:t>
      </w:r>
      <w:r>
        <w:rPr>
          <w:spacing w:val="-9"/>
        </w:rPr>
        <w:t xml:space="preserve"> </w:t>
      </w:r>
      <w:r>
        <w:t>мелких</w:t>
      </w:r>
      <w:r>
        <w:rPr>
          <w:spacing w:val="-10"/>
        </w:rPr>
        <w:t xml:space="preserve"> </w:t>
      </w:r>
      <w:proofErr w:type="gramStart"/>
      <w:r>
        <w:t>деталей</w:t>
      </w:r>
      <w:proofErr w:type="gramEnd"/>
      <w:r>
        <w:rPr>
          <w:spacing w:val="40"/>
        </w:rPr>
        <w:t xml:space="preserve"> </w:t>
      </w:r>
      <w:r>
        <w:rPr>
          <w:i/>
        </w:rPr>
        <w:t>а</w:t>
      </w:r>
      <w:r>
        <w:rPr>
          <w:i/>
          <w:spacing w:val="-10"/>
        </w:rPr>
        <w:t xml:space="preserve"> </w:t>
      </w:r>
      <w:r>
        <w:rPr>
          <w:i/>
        </w:rPr>
        <w:t>=</w:t>
      </w:r>
      <w:r>
        <w:rPr>
          <w:i/>
          <w:spacing w:val="-11"/>
        </w:rPr>
        <w:t xml:space="preserve"> </w:t>
      </w:r>
      <w:r>
        <w:t>12―25</w:t>
      </w:r>
      <w:r>
        <w:rPr>
          <w:spacing w:val="-8"/>
        </w:rPr>
        <w:t xml:space="preserve"> </w:t>
      </w:r>
      <w:r>
        <w:t>дней.</w:t>
      </w:r>
    </w:p>
    <w:p w:rsidR="006971EE" w:rsidRDefault="00D4446A">
      <w:pPr>
        <w:pStyle w:val="a3"/>
        <w:spacing w:before="2" w:line="261" w:lineRule="auto"/>
        <w:ind w:left="710" w:right="557" w:firstLine="566"/>
        <w:jc w:val="both"/>
      </w:pPr>
      <w:r>
        <w:t xml:space="preserve">Организация и оснащение крупносерийного производства близки к массовому. Серийное и мелкосерийное производство оснащают преимущественно универсальным и стандартным оборудованием, приспособлениями и инструментами. Широко используются станки с </w:t>
      </w:r>
      <w:proofErr w:type="spellStart"/>
      <w:r>
        <w:t>ЧПУ</w:t>
      </w:r>
      <w:proofErr w:type="spellEnd"/>
      <w:r>
        <w:t xml:space="preserve">. Наряду с групповыми переменно- поточными линиями практикуют организацию предметно- замкнутых участков. После обработки партии деталей </w:t>
      </w:r>
      <w:proofErr w:type="spellStart"/>
      <w:r>
        <w:t>P</w:t>
      </w:r>
      <w:r>
        <w:rPr>
          <w:vertAlign w:val="subscript"/>
        </w:rPr>
        <w:t>1</w:t>
      </w:r>
      <w:proofErr w:type="spellEnd"/>
      <w:r>
        <w:rPr>
          <w:spacing w:val="-20"/>
        </w:rPr>
        <w:t xml:space="preserve"> </w:t>
      </w:r>
      <w:r>
        <w:t>станки перестраивают</w:t>
      </w:r>
      <w:r>
        <w:rPr>
          <w:spacing w:val="-8"/>
        </w:rPr>
        <w:t xml:space="preserve"> </w:t>
      </w:r>
      <w:r>
        <w:t xml:space="preserve">на обработку партии </w:t>
      </w:r>
      <w:proofErr w:type="spellStart"/>
      <w:r>
        <w:t>P</w:t>
      </w:r>
      <w:r>
        <w:rPr>
          <w:vertAlign w:val="subscript"/>
        </w:rPr>
        <w:t>2</w:t>
      </w:r>
      <w:proofErr w:type="spellEnd"/>
      <w:r>
        <w:rPr>
          <w:spacing w:val="-20"/>
        </w:rPr>
        <w:t xml:space="preserve"> </w:t>
      </w:r>
      <w:r>
        <w:t xml:space="preserve">других деталей. Станки не простаивают. Для серийного производства нормативный коэффициент загрузки оборудования </w:t>
      </w:r>
      <w:r>
        <w:rPr>
          <w:rFonts w:ascii="Cambria Math" w:eastAsia="Cambria Math" w:hAnsi="Cambria Math"/>
        </w:rPr>
        <w:t>𝜂</w:t>
      </w:r>
      <w:proofErr w:type="spellStart"/>
      <w:r>
        <w:rPr>
          <w:rFonts w:ascii="Cambria Math" w:eastAsia="Cambria Math" w:hAnsi="Cambria Math"/>
          <w:position w:val="-5"/>
          <w:sz w:val="23"/>
        </w:rPr>
        <w:t>зн</w:t>
      </w:r>
      <w:proofErr w:type="spellEnd"/>
      <w:r>
        <w:t>= 0,75―0,85. Более высокие</w:t>
      </w:r>
      <w:r>
        <w:rPr>
          <w:spacing w:val="40"/>
        </w:rPr>
        <w:t xml:space="preserve"> </w:t>
      </w:r>
      <w:r>
        <w:t>значения</w:t>
      </w:r>
      <w:r>
        <w:rPr>
          <w:spacing w:val="-17"/>
        </w:rPr>
        <w:t xml:space="preserve"> </w:t>
      </w:r>
      <w:r>
        <w:rPr>
          <w:rFonts w:ascii="Cambria Math" w:eastAsia="Cambria Math" w:hAnsi="Cambria Math"/>
        </w:rPr>
        <w:t>𝜂</w:t>
      </w:r>
      <w:proofErr w:type="spellStart"/>
      <w:r>
        <w:rPr>
          <w:rFonts w:ascii="Cambria Math" w:eastAsia="Cambria Math" w:hAnsi="Cambria Math"/>
          <w:position w:val="-5"/>
          <w:sz w:val="23"/>
        </w:rPr>
        <w:t>зф</w:t>
      </w:r>
      <w:proofErr w:type="spellEnd"/>
      <w:r>
        <w:rPr>
          <w:rFonts w:ascii="Cambria Math" w:eastAsia="Cambria Math" w:hAnsi="Cambria Math"/>
          <w:position w:val="-5"/>
          <w:sz w:val="23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 xml:space="preserve">достигнуты при </w:t>
      </w:r>
      <w:r>
        <w:rPr>
          <w:spacing w:val="-4"/>
        </w:rPr>
        <w:t>многономенклатурном</w:t>
      </w:r>
      <w:r>
        <w:rPr>
          <w:spacing w:val="-7"/>
        </w:rPr>
        <w:t xml:space="preserve"> </w:t>
      </w:r>
      <w:r>
        <w:rPr>
          <w:spacing w:val="-4"/>
        </w:rPr>
        <w:t>запуске</w:t>
      </w:r>
      <w:r>
        <w:rPr>
          <w:spacing w:val="-7"/>
        </w:rPr>
        <w:t xml:space="preserve"> </w:t>
      </w:r>
      <w:r>
        <w:rPr>
          <w:spacing w:val="-4"/>
        </w:rPr>
        <w:t>изделий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 xml:space="preserve">условиях мелкосерийного </w:t>
      </w:r>
      <w:r>
        <w:t>и</w:t>
      </w:r>
      <w:r>
        <w:rPr>
          <w:spacing w:val="-7"/>
        </w:rPr>
        <w:t xml:space="preserve"> </w:t>
      </w:r>
      <w:r>
        <w:t>единичного</w:t>
      </w:r>
      <w:r>
        <w:rPr>
          <w:spacing w:val="-2"/>
        </w:rPr>
        <w:t xml:space="preserve"> </w:t>
      </w:r>
      <w:r>
        <w:t>производства.</w:t>
      </w:r>
    </w:p>
    <w:p w:rsidR="006971EE" w:rsidRDefault="00D4446A">
      <w:pPr>
        <w:spacing w:before="11"/>
        <w:ind w:left="710" w:right="557" w:firstLine="566"/>
        <w:jc w:val="both"/>
        <w:rPr>
          <w:sz w:val="31"/>
        </w:rPr>
      </w:pPr>
      <w:r>
        <w:rPr>
          <w:sz w:val="31"/>
        </w:rPr>
        <w:t>Для определения типа производства обычно пользуются соотношениями (1.1), (1.2) и рекомендациями, позволяющими устанавливать его в зависимости от габаритных размеров, массы и годового</w:t>
      </w:r>
      <w:r>
        <w:rPr>
          <w:spacing w:val="-11"/>
          <w:sz w:val="31"/>
        </w:rPr>
        <w:t xml:space="preserve"> </w:t>
      </w:r>
      <w:r>
        <w:rPr>
          <w:sz w:val="31"/>
        </w:rPr>
        <w:t>объема</w:t>
      </w:r>
      <w:r>
        <w:rPr>
          <w:spacing w:val="-10"/>
          <w:sz w:val="31"/>
        </w:rPr>
        <w:t xml:space="preserve"> </w:t>
      </w:r>
      <w:r>
        <w:rPr>
          <w:sz w:val="31"/>
        </w:rPr>
        <w:t>выпуска</w:t>
      </w:r>
      <w:r>
        <w:rPr>
          <w:spacing w:val="-12"/>
          <w:sz w:val="31"/>
        </w:rPr>
        <w:t xml:space="preserve"> </w:t>
      </w:r>
      <w:r>
        <w:rPr>
          <w:sz w:val="31"/>
        </w:rPr>
        <w:t>деталей,</w:t>
      </w:r>
      <w:r>
        <w:rPr>
          <w:spacing w:val="-12"/>
          <w:sz w:val="31"/>
        </w:rPr>
        <w:t xml:space="preserve"> </w:t>
      </w:r>
      <w:r>
        <w:rPr>
          <w:sz w:val="31"/>
        </w:rPr>
        <w:t>пользуясь</w:t>
      </w:r>
      <w:r>
        <w:rPr>
          <w:spacing w:val="-12"/>
          <w:sz w:val="31"/>
        </w:rPr>
        <w:t xml:space="preserve"> </w:t>
      </w:r>
      <w:r>
        <w:rPr>
          <w:sz w:val="31"/>
        </w:rPr>
        <w:t>данными</w:t>
      </w:r>
      <w:r>
        <w:rPr>
          <w:spacing w:val="-10"/>
          <w:sz w:val="31"/>
        </w:rPr>
        <w:t xml:space="preserve"> </w:t>
      </w:r>
      <w:r>
        <w:rPr>
          <w:sz w:val="31"/>
        </w:rPr>
        <w:t>табл.</w:t>
      </w:r>
      <w:r>
        <w:rPr>
          <w:spacing w:val="-12"/>
          <w:sz w:val="31"/>
        </w:rPr>
        <w:t xml:space="preserve"> </w:t>
      </w:r>
      <w:r>
        <w:rPr>
          <w:sz w:val="31"/>
        </w:rPr>
        <w:t>1.1</w:t>
      </w:r>
      <w:r>
        <w:rPr>
          <w:spacing w:val="-10"/>
          <w:sz w:val="31"/>
        </w:rPr>
        <w:t xml:space="preserve"> </w:t>
      </w:r>
      <w:r>
        <w:rPr>
          <w:sz w:val="31"/>
        </w:rPr>
        <w:t>и</w:t>
      </w:r>
      <w:r>
        <w:rPr>
          <w:spacing w:val="-12"/>
          <w:sz w:val="31"/>
        </w:rPr>
        <w:t xml:space="preserve"> </w:t>
      </w:r>
      <w:r>
        <w:rPr>
          <w:sz w:val="31"/>
        </w:rPr>
        <w:t>1.2 или 1.3.</w:t>
      </w:r>
    </w:p>
    <w:p w:rsidR="006971EE" w:rsidRDefault="00D4446A">
      <w:pPr>
        <w:pStyle w:val="a3"/>
        <w:spacing w:before="2"/>
        <w:ind w:left="7786" w:right="194"/>
        <w:jc w:val="center"/>
      </w:pPr>
      <w:r>
        <w:t>Таблица</w:t>
      </w:r>
      <w:r>
        <w:rPr>
          <w:spacing w:val="-11"/>
        </w:rPr>
        <w:t xml:space="preserve"> </w:t>
      </w:r>
      <w:r>
        <w:rPr>
          <w:spacing w:val="-5"/>
        </w:rPr>
        <w:t>1.1</w:t>
      </w:r>
    </w:p>
    <w:p w:rsidR="006971EE" w:rsidRDefault="00D4446A">
      <w:pPr>
        <w:pStyle w:val="1"/>
        <w:spacing w:before="6"/>
        <w:ind w:left="701"/>
      </w:pPr>
      <w:r>
        <w:t>Выбор</w:t>
      </w:r>
      <w:r>
        <w:rPr>
          <w:spacing w:val="-13"/>
        </w:rPr>
        <w:t xml:space="preserve"> </w:t>
      </w:r>
      <w:r>
        <w:t>типа</w:t>
      </w:r>
      <w:r>
        <w:rPr>
          <w:spacing w:val="-12"/>
        </w:rPr>
        <w:t xml:space="preserve"> </w:t>
      </w:r>
      <w:r>
        <w:t>производства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программе</w:t>
      </w:r>
      <w:r>
        <w:rPr>
          <w:spacing w:val="-13"/>
        </w:rPr>
        <w:t xml:space="preserve"> </w:t>
      </w:r>
      <w:r>
        <w:rPr>
          <w:spacing w:val="-2"/>
        </w:rPr>
        <w:t>выпуска</w:t>
      </w:r>
    </w:p>
    <w:tbl>
      <w:tblPr>
        <w:tblStyle w:val="TableNormal"/>
        <w:tblW w:w="0" w:type="auto"/>
        <w:tblInd w:w="7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8"/>
        <w:gridCol w:w="2526"/>
        <w:gridCol w:w="1873"/>
        <w:gridCol w:w="3352"/>
      </w:tblGrid>
      <w:tr w:rsidR="006971EE">
        <w:trPr>
          <w:trHeight w:val="644"/>
        </w:trPr>
        <w:tc>
          <w:tcPr>
            <w:tcW w:w="1318" w:type="dxa"/>
            <w:vMerge w:val="restart"/>
          </w:tcPr>
          <w:p w:rsidR="006971EE" w:rsidRDefault="00D4446A">
            <w:pPr>
              <w:pStyle w:val="TableParagraph"/>
              <w:spacing w:before="0"/>
              <w:ind w:left="59" w:right="41" w:hanging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Тип </w:t>
            </w:r>
            <w:proofErr w:type="spellStart"/>
            <w:r>
              <w:rPr>
                <w:spacing w:val="-2"/>
                <w:sz w:val="28"/>
              </w:rPr>
              <w:t>производ</w:t>
            </w:r>
            <w:proofErr w:type="spellEnd"/>
            <w:r>
              <w:rPr>
                <w:spacing w:val="-2"/>
                <w:sz w:val="28"/>
              </w:rPr>
              <w:t xml:space="preserve">- </w:t>
            </w:r>
            <w:proofErr w:type="spellStart"/>
            <w:r>
              <w:rPr>
                <w:spacing w:val="-4"/>
                <w:sz w:val="28"/>
              </w:rPr>
              <w:t>ства</w:t>
            </w:r>
            <w:proofErr w:type="spellEnd"/>
          </w:p>
        </w:tc>
        <w:tc>
          <w:tcPr>
            <w:tcW w:w="7751" w:type="dxa"/>
            <w:gridSpan w:val="3"/>
          </w:tcPr>
          <w:p w:rsidR="006971EE" w:rsidRDefault="00D4446A">
            <w:pPr>
              <w:pStyle w:val="TableParagraph"/>
              <w:spacing w:before="0" w:line="315" w:lineRule="exact"/>
              <w:ind w:left="8" w:right="9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обрабатываемых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(изделий)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одного</w:t>
            </w:r>
          </w:p>
          <w:p w:rsidR="006971EE" w:rsidRDefault="00D4446A">
            <w:pPr>
              <w:pStyle w:val="TableParagraph"/>
              <w:spacing w:before="2" w:line="308" w:lineRule="exact"/>
              <w:ind w:left="9" w:right="1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типоразмера</w:t>
            </w:r>
          </w:p>
        </w:tc>
      </w:tr>
      <w:tr w:rsidR="006971EE">
        <w:trPr>
          <w:trHeight w:val="320"/>
        </w:trPr>
        <w:tc>
          <w:tcPr>
            <w:tcW w:w="1318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крупные(тяжелые)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01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средние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01" w:lineRule="exact"/>
              <w:ind w:left="722"/>
              <w:rPr>
                <w:sz w:val="28"/>
              </w:rPr>
            </w:pPr>
            <w:r>
              <w:rPr>
                <w:sz w:val="28"/>
              </w:rPr>
              <w:t>мелкие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(легкие)</w:t>
            </w:r>
          </w:p>
        </w:tc>
      </w:tr>
      <w:tr w:rsidR="006971EE">
        <w:trPr>
          <w:trHeight w:val="372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15" w:lineRule="exact"/>
              <w:ind w:left="15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Единично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15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10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15" w:lineRule="exact"/>
              <w:ind w:left="1544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100</w:t>
            </w:r>
          </w:p>
        </w:tc>
      </w:tr>
      <w:tr w:rsidR="006971EE">
        <w:trPr>
          <w:trHeight w:val="534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Св.5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1000</w:t>
            </w:r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15" w:lineRule="exact"/>
              <w:ind w:left="7" w:right="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Св.10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5000</w:t>
            </w:r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15" w:lineRule="exact"/>
              <w:ind w:left="703"/>
              <w:rPr>
                <w:sz w:val="28"/>
              </w:rPr>
            </w:pPr>
            <w:proofErr w:type="spellStart"/>
            <w:r>
              <w:rPr>
                <w:sz w:val="28"/>
              </w:rPr>
              <w:t>Св.100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50000</w:t>
            </w:r>
          </w:p>
        </w:tc>
      </w:tr>
      <w:tr w:rsidR="006971EE">
        <w:trPr>
          <w:trHeight w:val="321"/>
        </w:trPr>
        <w:tc>
          <w:tcPr>
            <w:tcW w:w="1318" w:type="dxa"/>
          </w:tcPr>
          <w:p w:rsidR="006971EE" w:rsidRDefault="00D4446A">
            <w:pPr>
              <w:pStyle w:val="TableParagraph"/>
              <w:spacing w:before="0" w:line="301" w:lineRule="exact"/>
              <w:ind w:left="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Массовое</w:t>
            </w:r>
          </w:p>
        </w:tc>
        <w:tc>
          <w:tcPr>
            <w:tcW w:w="2526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Св.1000</w:t>
            </w:r>
            <w:proofErr w:type="spellEnd"/>
          </w:p>
        </w:tc>
        <w:tc>
          <w:tcPr>
            <w:tcW w:w="1873" w:type="dxa"/>
          </w:tcPr>
          <w:p w:rsidR="006971EE" w:rsidRDefault="00D4446A">
            <w:pPr>
              <w:pStyle w:val="TableParagraph"/>
              <w:spacing w:before="0" w:line="301" w:lineRule="exact"/>
              <w:ind w:left="7" w:right="2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Св.5000</w:t>
            </w:r>
            <w:proofErr w:type="spellEnd"/>
          </w:p>
        </w:tc>
        <w:tc>
          <w:tcPr>
            <w:tcW w:w="3352" w:type="dxa"/>
          </w:tcPr>
          <w:p w:rsidR="006971EE" w:rsidRDefault="00D4446A">
            <w:pPr>
              <w:pStyle w:val="TableParagraph"/>
              <w:spacing w:before="0" w:line="301" w:lineRule="exact"/>
              <w:ind w:left="1409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Св.50000</w:t>
            </w:r>
            <w:proofErr w:type="spellEnd"/>
          </w:p>
        </w:tc>
      </w:tr>
    </w:tbl>
    <w:p w:rsidR="006971EE" w:rsidRDefault="00D4446A">
      <w:pPr>
        <w:pStyle w:val="a3"/>
        <w:spacing w:before="363"/>
        <w:ind w:left="8158"/>
      </w:pPr>
      <w:r>
        <w:t>Таблица</w:t>
      </w:r>
      <w:r>
        <w:rPr>
          <w:spacing w:val="-18"/>
        </w:rPr>
        <w:t xml:space="preserve"> </w:t>
      </w:r>
      <w:r>
        <w:rPr>
          <w:spacing w:val="-5"/>
        </w:rPr>
        <w:t>1.2</w:t>
      </w:r>
    </w:p>
    <w:p w:rsidR="006971EE" w:rsidRDefault="00D4446A">
      <w:pPr>
        <w:pStyle w:val="1"/>
        <w:spacing w:before="6"/>
        <w:ind w:left="3158"/>
        <w:jc w:val="left"/>
      </w:pPr>
      <w:r>
        <w:t>Выбор</w:t>
      </w:r>
      <w:r>
        <w:rPr>
          <w:spacing w:val="-18"/>
        </w:rPr>
        <w:t xml:space="preserve"> </w:t>
      </w:r>
      <w:r>
        <w:t>серийности</w:t>
      </w:r>
      <w:r>
        <w:rPr>
          <w:spacing w:val="-16"/>
        </w:rPr>
        <w:t xml:space="preserve"> </w:t>
      </w:r>
      <w:r>
        <w:rPr>
          <w:spacing w:val="-2"/>
        </w:rPr>
        <w:t>производства</w:t>
      </w:r>
    </w:p>
    <w:tbl>
      <w:tblPr>
        <w:tblStyle w:val="TableNormal"/>
        <w:tblW w:w="0" w:type="auto"/>
        <w:tblInd w:w="7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3"/>
        <w:gridCol w:w="2150"/>
        <w:gridCol w:w="1843"/>
        <w:gridCol w:w="3118"/>
      </w:tblGrid>
      <w:tr w:rsidR="006971EE">
        <w:trPr>
          <w:trHeight w:val="676"/>
        </w:trPr>
        <w:tc>
          <w:tcPr>
            <w:tcW w:w="2043" w:type="dxa"/>
            <w:vMerge w:val="restart"/>
          </w:tcPr>
          <w:p w:rsidR="006971EE" w:rsidRDefault="00D4446A">
            <w:pPr>
              <w:pStyle w:val="TableParagraph"/>
              <w:spacing w:before="0"/>
              <w:ind w:left="213" w:firstLine="95"/>
              <w:rPr>
                <w:sz w:val="28"/>
              </w:rPr>
            </w:pPr>
            <w:r>
              <w:rPr>
                <w:spacing w:val="-2"/>
                <w:sz w:val="28"/>
              </w:rPr>
              <w:t>Серийность производства</w:t>
            </w:r>
          </w:p>
        </w:tc>
        <w:tc>
          <w:tcPr>
            <w:tcW w:w="7111" w:type="dxa"/>
            <w:gridSpan w:val="3"/>
          </w:tcPr>
          <w:p w:rsidR="006971EE" w:rsidRDefault="00D4446A">
            <w:pPr>
              <w:pStyle w:val="TableParagraph"/>
              <w:spacing w:before="0" w:line="317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изделий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(партии)</w:t>
            </w:r>
          </w:p>
        </w:tc>
      </w:tr>
      <w:tr w:rsidR="006971EE">
        <w:trPr>
          <w:trHeight w:val="323"/>
        </w:trPr>
        <w:tc>
          <w:tcPr>
            <w:tcW w:w="2043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04" w:lineRule="exact"/>
              <w:ind w:left="15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крупных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04" w:lineRule="exact"/>
              <w:ind w:left="17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средних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04" w:lineRule="exact"/>
              <w:ind w:left="1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мелких</w:t>
            </w:r>
          </w:p>
        </w:tc>
      </w:tr>
      <w:tr w:rsidR="006971EE">
        <w:trPr>
          <w:trHeight w:val="397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Мелкосерийное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25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</w:t>
            </w:r>
          </w:p>
        </w:tc>
      </w:tr>
      <w:tr w:rsidR="006971EE">
        <w:trPr>
          <w:trHeight w:val="390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Среднесерийное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</w:t>
            </w:r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 w:right="1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―200</w:t>
            </w:r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 w:right="4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―500</w:t>
            </w:r>
          </w:p>
        </w:tc>
      </w:tr>
      <w:tr w:rsidR="006971EE">
        <w:trPr>
          <w:trHeight w:val="397"/>
        </w:trPr>
        <w:tc>
          <w:tcPr>
            <w:tcW w:w="2043" w:type="dxa"/>
          </w:tcPr>
          <w:p w:rsidR="006971EE" w:rsidRDefault="00D4446A">
            <w:pPr>
              <w:pStyle w:val="TableParagraph"/>
              <w:spacing w:before="0" w:line="315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Крупносерийное</w:t>
            </w:r>
          </w:p>
        </w:tc>
        <w:tc>
          <w:tcPr>
            <w:tcW w:w="2150" w:type="dxa"/>
          </w:tcPr>
          <w:p w:rsidR="006971EE" w:rsidRDefault="00D4446A">
            <w:pPr>
              <w:pStyle w:val="TableParagraph"/>
              <w:spacing w:before="0" w:line="315" w:lineRule="exact"/>
              <w:ind w:left="15" w:right="2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Св.50</w:t>
            </w:r>
            <w:proofErr w:type="spellEnd"/>
          </w:p>
        </w:tc>
        <w:tc>
          <w:tcPr>
            <w:tcW w:w="1843" w:type="dxa"/>
          </w:tcPr>
          <w:p w:rsidR="006971EE" w:rsidRDefault="00D4446A">
            <w:pPr>
              <w:pStyle w:val="TableParagraph"/>
              <w:spacing w:before="0" w:line="315" w:lineRule="exact"/>
              <w:ind w:left="17" w:right="3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Св.200</w:t>
            </w:r>
            <w:proofErr w:type="spellEnd"/>
          </w:p>
        </w:tc>
        <w:tc>
          <w:tcPr>
            <w:tcW w:w="3118" w:type="dxa"/>
          </w:tcPr>
          <w:p w:rsidR="006971EE" w:rsidRDefault="00D4446A">
            <w:pPr>
              <w:pStyle w:val="TableParagraph"/>
              <w:spacing w:before="0" w:line="315" w:lineRule="exact"/>
              <w:ind w:left="18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Св.500</w:t>
            </w:r>
            <w:proofErr w:type="spellEnd"/>
          </w:p>
        </w:tc>
      </w:tr>
    </w:tbl>
    <w:p w:rsidR="006971EE" w:rsidRDefault="006971EE">
      <w:pPr>
        <w:pStyle w:val="TableParagraph"/>
        <w:spacing w:line="315" w:lineRule="exact"/>
        <w:jc w:val="center"/>
        <w:rPr>
          <w:sz w:val="28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7444" w:right="992"/>
        <w:jc w:val="center"/>
      </w:pPr>
      <w:r>
        <w:lastRenderedPageBreak/>
        <w:t>Таблица</w:t>
      </w:r>
      <w:r>
        <w:rPr>
          <w:spacing w:val="-18"/>
        </w:rPr>
        <w:t xml:space="preserve"> </w:t>
      </w:r>
      <w:r>
        <w:rPr>
          <w:spacing w:val="-5"/>
        </w:rPr>
        <w:t>1.3</w:t>
      </w:r>
    </w:p>
    <w:p w:rsidR="006971EE" w:rsidRDefault="00D4446A">
      <w:pPr>
        <w:pStyle w:val="1"/>
        <w:spacing w:before="9"/>
        <w:ind w:right="428"/>
      </w:pPr>
      <w:r>
        <w:t>Выбор</w:t>
      </w:r>
      <w:r>
        <w:rPr>
          <w:spacing w:val="-12"/>
        </w:rPr>
        <w:t xml:space="preserve"> </w:t>
      </w:r>
      <w:r>
        <w:t>типа</w:t>
      </w:r>
      <w:r>
        <w:rPr>
          <w:spacing w:val="-10"/>
        </w:rPr>
        <w:t xml:space="preserve"> </w:t>
      </w:r>
      <w:r>
        <w:rPr>
          <w:spacing w:val="-2"/>
        </w:rPr>
        <w:t>инструментального</w:t>
      </w:r>
    </w:p>
    <w:p w:rsidR="006971EE" w:rsidRDefault="00D4446A">
      <w:pPr>
        <w:spacing w:line="367" w:lineRule="exact"/>
        <w:ind w:left="774"/>
        <w:rPr>
          <w:b/>
          <w:sz w:val="32"/>
        </w:rPr>
      </w:pPr>
      <w:r>
        <w:rPr>
          <w:b/>
          <w:sz w:val="32"/>
        </w:rPr>
        <w:t>или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приборостроительного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производства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массе</w:t>
      </w:r>
      <w:r>
        <w:rPr>
          <w:b/>
          <w:spacing w:val="-15"/>
          <w:sz w:val="32"/>
        </w:rPr>
        <w:t xml:space="preserve"> </w:t>
      </w:r>
      <w:r>
        <w:rPr>
          <w:b/>
          <w:spacing w:val="-2"/>
          <w:sz w:val="32"/>
        </w:rPr>
        <w:t>детали</w:t>
      </w:r>
    </w:p>
    <w:tbl>
      <w:tblPr>
        <w:tblStyle w:val="TableNormal"/>
        <w:tblW w:w="0" w:type="auto"/>
        <w:tblInd w:w="2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853"/>
        <w:gridCol w:w="1416"/>
        <w:gridCol w:w="1702"/>
        <w:gridCol w:w="2127"/>
        <w:gridCol w:w="1274"/>
      </w:tblGrid>
      <w:tr w:rsidR="006971EE">
        <w:trPr>
          <w:trHeight w:val="323"/>
        </w:trPr>
        <w:tc>
          <w:tcPr>
            <w:tcW w:w="1784" w:type="dxa"/>
            <w:vMerge w:val="restart"/>
          </w:tcPr>
          <w:p w:rsidR="006971EE" w:rsidRDefault="00D4446A">
            <w:pPr>
              <w:pStyle w:val="TableParagraph"/>
              <w:spacing w:before="0"/>
              <w:ind w:left="129" w:hanging="51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детали (изделия),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кг</w:t>
            </w:r>
          </w:p>
        </w:tc>
        <w:tc>
          <w:tcPr>
            <w:tcW w:w="7372" w:type="dxa"/>
            <w:gridSpan w:val="5"/>
          </w:tcPr>
          <w:p w:rsidR="006971EE" w:rsidRDefault="00D4446A">
            <w:pPr>
              <w:pStyle w:val="TableParagraph"/>
              <w:spacing w:before="0" w:line="303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выпуска,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шт.</w:t>
            </w:r>
          </w:p>
        </w:tc>
      </w:tr>
      <w:tr w:rsidR="006971EE">
        <w:trPr>
          <w:trHeight w:val="642"/>
        </w:trPr>
        <w:tc>
          <w:tcPr>
            <w:tcW w:w="1784" w:type="dxa"/>
            <w:vMerge/>
            <w:tcBorders>
              <w:top w:val="nil"/>
            </w:tcBorders>
          </w:tcPr>
          <w:p w:rsidR="006971EE" w:rsidRDefault="006971EE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14" w:lineRule="exact"/>
              <w:ind w:left="66"/>
              <w:rPr>
                <w:sz w:val="28"/>
              </w:rPr>
            </w:pPr>
            <w:r>
              <w:rPr>
                <w:spacing w:val="-2"/>
                <w:sz w:val="28"/>
              </w:rPr>
              <w:t>едини</w:t>
            </w:r>
          </w:p>
          <w:p w:rsidR="006971EE" w:rsidRDefault="00D4446A">
            <w:pPr>
              <w:pStyle w:val="TableParagraph"/>
              <w:spacing w:before="0" w:line="308" w:lineRule="exact"/>
              <w:ind w:left="145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чное</w:t>
            </w:r>
            <w:proofErr w:type="spellEnd"/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14" w:lineRule="exact"/>
              <w:ind w:left="301"/>
              <w:rPr>
                <w:sz w:val="28"/>
              </w:rPr>
            </w:pPr>
            <w:r>
              <w:rPr>
                <w:spacing w:val="-2"/>
                <w:sz w:val="28"/>
              </w:rPr>
              <w:t>мелко-</w:t>
            </w:r>
          </w:p>
          <w:p w:rsidR="006971EE" w:rsidRDefault="00D4446A">
            <w:pPr>
              <w:pStyle w:val="TableParagraph"/>
              <w:spacing w:before="0" w:line="308" w:lineRule="exact"/>
              <w:ind w:left="154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15" w:lineRule="exact"/>
              <w:ind w:left="1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серийное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15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крупно-серийное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массовое</w:t>
            </w:r>
          </w:p>
        </w:tc>
      </w:tr>
      <w:tr w:rsidR="006971EE">
        <w:trPr>
          <w:trHeight w:val="323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3" w:lineRule="exact"/>
              <w:ind w:left="1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3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2000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3" w:lineRule="exact"/>
              <w:ind w:left="8" w:right="-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1500―100000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75000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3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200000</w:t>
            </w:r>
          </w:p>
        </w:tc>
      </w:tr>
      <w:tr w:rsidR="006971EE">
        <w:trPr>
          <w:trHeight w:val="320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1" w:lineRule="exact"/>
              <w:ind w:left="331"/>
              <w:rPr>
                <w:sz w:val="28"/>
              </w:rPr>
            </w:pPr>
            <w:r>
              <w:rPr>
                <w:sz w:val="28"/>
              </w:rPr>
              <w:t>1,0 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2,5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―1000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1" w:lineRule="exact"/>
              <w:ind w:left="8" w:right="-15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2"/>
                <w:sz w:val="28"/>
              </w:rPr>
              <w:t xml:space="preserve"> 50000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50000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1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100000</w:t>
            </w:r>
          </w:p>
        </w:tc>
      </w:tr>
      <w:tr w:rsidR="006971EE">
        <w:trPr>
          <w:trHeight w:val="323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3" w:lineRule="exact"/>
              <w:ind w:left="331"/>
              <w:rPr>
                <w:sz w:val="28"/>
              </w:rPr>
            </w:pPr>
            <w:r>
              <w:rPr>
                <w:sz w:val="28"/>
              </w:rPr>
              <w:t>2,5 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3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3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3" w:lineRule="exact"/>
              <w:ind w:left="13" w:right="4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35000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35000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75000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3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75000</w:t>
            </w:r>
          </w:p>
        </w:tc>
      </w:tr>
      <w:tr w:rsidR="006971EE">
        <w:trPr>
          <w:trHeight w:val="320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1" w:lineRule="exact"/>
              <w:ind w:left="573"/>
              <w:rPr>
                <w:sz w:val="28"/>
              </w:rPr>
            </w:pPr>
            <w:r>
              <w:rPr>
                <w:spacing w:val="-4"/>
                <w:sz w:val="28"/>
              </w:rPr>
              <w:t>10,0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1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1" w:lineRule="exact"/>
              <w:ind w:left="13" w:right="4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25000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25000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50000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1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50000</w:t>
            </w:r>
          </w:p>
        </w:tc>
      </w:tr>
      <w:tr w:rsidR="006971EE">
        <w:trPr>
          <w:trHeight w:val="324"/>
        </w:trPr>
        <w:tc>
          <w:tcPr>
            <w:tcW w:w="1784" w:type="dxa"/>
          </w:tcPr>
          <w:p w:rsidR="006971EE" w:rsidRDefault="00D4446A">
            <w:pPr>
              <w:pStyle w:val="TableParagraph"/>
              <w:spacing w:before="0" w:line="304" w:lineRule="exact"/>
              <w:ind w:left="57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853" w:type="dxa"/>
          </w:tcPr>
          <w:p w:rsidR="006971EE" w:rsidRDefault="00D4446A">
            <w:pPr>
              <w:pStyle w:val="TableParagraph"/>
              <w:spacing w:before="0" w:line="304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16" w:type="dxa"/>
          </w:tcPr>
          <w:p w:rsidR="006971EE" w:rsidRDefault="00D4446A">
            <w:pPr>
              <w:pStyle w:val="TableParagraph"/>
              <w:spacing w:before="0" w:line="304" w:lineRule="exact"/>
              <w:ind w:left="12" w:righ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200</w:t>
            </w:r>
          </w:p>
        </w:tc>
        <w:tc>
          <w:tcPr>
            <w:tcW w:w="1702" w:type="dxa"/>
          </w:tcPr>
          <w:p w:rsidR="006971EE" w:rsidRDefault="00D4446A">
            <w:pPr>
              <w:pStyle w:val="TableParagraph"/>
              <w:spacing w:before="0" w:line="304" w:lineRule="exact"/>
              <w:ind w:left="13" w:right="1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10000</w:t>
            </w:r>
          </w:p>
        </w:tc>
        <w:tc>
          <w:tcPr>
            <w:tcW w:w="2127" w:type="dxa"/>
          </w:tcPr>
          <w:p w:rsidR="006971EE" w:rsidRDefault="00D4446A">
            <w:pPr>
              <w:pStyle w:val="TableParagraph"/>
              <w:spacing w:before="0" w:line="304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―</w:t>
            </w:r>
            <w:r>
              <w:rPr>
                <w:spacing w:val="-2"/>
                <w:sz w:val="28"/>
              </w:rPr>
              <w:t xml:space="preserve"> 25000</w:t>
            </w:r>
          </w:p>
        </w:tc>
        <w:tc>
          <w:tcPr>
            <w:tcW w:w="1274" w:type="dxa"/>
          </w:tcPr>
          <w:p w:rsidR="006971EE" w:rsidRDefault="00D4446A">
            <w:pPr>
              <w:pStyle w:val="TableParagraph"/>
              <w:spacing w:before="0" w:line="304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25000</w:t>
            </w:r>
          </w:p>
        </w:tc>
      </w:tr>
    </w:tbl>
    <w:p w:rsidR="006971EE" w:rsidRDefault="00D4446A">
      <w:pPr>
        <w:pStyle w:val="a3"/>
        <w:spacing w:before="362"/>
        <w:ind w:left="140" w:right="1134" w:firstLine="708"/>
        <w:jc w:val="both"/>
      </w:pPr>
      <w:r>
        <w:t xml:space="preserve">При классификации по массе </w:t>
      </w:r>
      <w:r>
        <w:rPr>
          <w:i/>
        </w:rPr>
        <w:t>M</w:t>
      </w:r>
      <w:r>
        <w:rPr>
          <w:i/>
          <w:spacing w:val="-4"/>
        </w:rPr>
        <w:t xml:space="preserve"> </w:t>
      </w:r>
      <w:r>
        <w:t xml:space="preserve">(кг) будем условно считать детали: мелкими (легкими) при М ≤1, средними при </w:t>
      </w:r>
      <w:proofErr w:type="gramStart"/>
      <w:r>
        <w:t>1&lt; М</w:t>
      </w:r>
      <w:proofErr w:type="gramEnd"/>
      <w:r>
        <w:t>&gt;</w:t>
      </w:r>
      <w:r>
        <w:rPr>
          <w:spacing w:val="-4"/>
        </w:rPr>
        <w:t xml:space="preserve"> </w:t>
      </w:r>
      <w:r>
        <w:t>50 и крупными (тяжелыми) при М&gt;50.</w:t>
      </w: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427"/>
        </w:tabs>
        <w:spacing w:before="367"/>
        <w:ind w:left="1427"/>
        <w:jc w:val="left"/>
        <w:rPr>
          <w:i/>
          <w:sz w:val="32"/>
        </w:rPr>
      </w:pPr>
      <w:r>
        <w:rPr>
          <w:i/>
          <w:spacing w:val="-2"/>
          <w:sz w:val="32"/>
        </w:rPr>
        <w:t>Пример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ind w:left="140" w:right="1127" w:firstLine="641"/>
        <w:jc w:val="both"/>
      </w:pPr>
      <w:r>
        <w:t>Определить</w:t>
      </w:r>
      <w:r>
        <w:rPr>
          <w:spacing w:val="-20"/>
        </w:rPr>
        <w:t xml:space="preserve"> </w:t>
      </w:r>
      <w:r>
        <w:t>тип</w:t>
      </w:r>
      <w:r>
        <w:rPr>
          <w:spacing w:val="-20"/>
        </w:rPr>
        <w:t xml:space="preserve"> </w:t>
      </w:r>
      <w:r>
        <w:t>производства</w:t>
      </w:r>
      <w:r>
        <w:rPr>
          <w:spacing w:val="-20"/>
        </w:rPr>
        <w:t xml:space="preserve"> </w:t>
      </w:r>
      <w:r>
        <w:t>на</w:t>
      </w:r>
      <w:r>
        <w:rPr>
          <w:spacing w:val="-20"/>
        </w:rPr>
        <w:t xml:space="preserve"> </w:t>
      </w:r>
      <w:r>
        <w:t>участке</w:t>
      </w:r>
      <w:r>
        <w:rPr>
          <w:spacing w:val="-20"/>
        </w:rPr>
        <w:t xml:space="preserve"> </w:t>
      </w:r>
      <w:r>
        <w:t>изготовления</w:t>
      </w:r>
      <w:r>
        <w:rPr>
          <w:spacing w:val="-20"/>
        </w:rPr>
        <w:t xml:space="preserve"> </w:t>
      </w:r>
      <w:r>
        <w:t>делали –</w:t>
      </w:r>
      <w:r>
        <w:rPr>
          <w:spacing w:val="-18"/>
        </w:rPr>
        <w:t xml:space="preserve"> </w:t>
      </w:r>
      <w:r>
        <w:t>зубчатого</w:t>
      </w:r>
      <w:r>
        <w:rPr>
          <w:spacing w:val="-18"/>
        </w:rPr>
        <w:t xml:space="preserve"> </w:t>
      </w:r>
      <w:r>
        <w:t>колеса</w:t>
      </w:r>
      <w:r>
        <w:rPr>
          <w:spacing w:val="-19"/>
        </w:rPr>
        <w:t xml:space="preserve"> </w:t>
      </w:r>
      <w:r>
        <w:t>с</w:t>
      </w:r>
      <w:r>
        <w:rPr>
          <w:spacing w:val="-19"/>
        </w:rPr>
        <w:t xml:space="preserve"> </w:t>
      </w:r>
      <w:r>
        <w:t>выпуском</w:t>
      </w:r>
      <w:r>
        <w:rPr>
          <w:spacing w:val="-19"/>
        </w:rPr>
        <w:t xml:space="preserve"> </w:t>
      </w:r>
      <w:r>
        <w:t>4800</w:t>
      </w:r>
      <w:r>
        <w:rPr>
          <w:spacing w:val="-18"/>
        </w:rPr>
        <w:t xml:space="preserve"> </w:t>
      </w:r>
      <w:r>
        <w:t>деталей</w:t>
      </w:r>
      <w:r>
        <w:rPr>
          <w:spacing w:val="-19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год.</w:t>
      </w:r>
      <w:r>
        <w:rPr>
          <w:spacing w:val="-18"/>
        </w:rPr>
        <w:t xml:space="preserve"> </w:t>
      </w:r>
      <w:r>
        <w:t>Расчетная</w:t>
      </w:r>
      <w:r>
        <w:rPr>
          <w:spacing w:val="-19"/>
        </w:rPr>
        <w:t xml:space="preserve"> </w:t>
      </w:r>
      <w:r>
        <w:t>масса колеса 4,86 кг.</w:t>
      </w:r>
    </w:p>
    <w:p w:rsidR="006971EE" w:rsidRDefault="00D4446A">
      <w:pPr>
        <w:pStyle w:val="a3"/>
        <w:ind w:left="140" w:right="1127" w:firstLine="566"/>
        <w:jc w:val="both"/>
      </w:pPr>
      <w:r>
        <w:t>Пользуясь условиями классификации (см. выше), отнесем детали к средним по массе (</w:t>
      </w:r>
      <w:r>
        <w:rPr>
          <w:i/>
        </w:rPr>
        <w:t>M</w:t>
      </w:r>
      <w:r>
        <w:rPr>
          <w:i/>
          <w:spacing w:val="-20"/>
        </w:rPr>
        <w:t xml:space="preserve"> </w:t>
      </w:r>
      <w:r>
        <w:t>= 4,96 кг). Далее с учетом годовой программы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 xml:space="preserve">= 4800 шт., по </w:t>
      </w:r>
      <w:proofErr w:type="spellStart"/>
      <w:r>
        <w:t>табл.1.1</w:t>
      </w:r>
      <w:proofErr w:type="spellEnd"/>
      <w:r>
        <w:t xml:space="preserve"> примем тип производства серийным. Воспользуемся зависимостью (1.4) и рассчитаем для условий серийного производства размер партии одновременно обрабатываемых заготовок, предварительно допустив, что для </w:t>
      </w:r>
      <w:r>
        <w:rPr>
          <w:spacing w:val="-2"/>
        </w:rPr>
        <w:t>бесперебойной</w:t>
      </w:r>
      <w:r>
        <w:rPr>
          <w:spacing w:val="-20"/>
        </w:rPr>
        <w:t xml:space="preserve"> </w:t>
      </w:r>
      <w:r>
        <w:rPr>
          <w:spacing w:val="-2"/>
        </w:rPr>
        <w:t>работы</w:t>
      </w:r>
      <w:r>
        <w:rPr>
          <w:spacing w:val="-18"/>
        </w:rPr>
        <w:t xml:space="preserve"> </w:t>
      </w:r>
      <w:r>
        <w:rPr>
          <w:spacing w:val="-2"/>
        </w:rPr>
        <w:t>сборочного</w:t>
      </w:r>
      <w:r>
        <w:rPr>
          <w:spacing w:val="-18"/>
        </w:rPr>
        <w:t xml:space="preserve"> </w:t>
      </w:r>
      <w:r>
        <w:rPr>
          <w:spacing w:val="-2"/>
        </w:rPr>
        <w:t>цеха</w:t>
      </w:r>
      <w:r>
        <w:rPr>
          <w:spacing w:val="-18"/>
        </w:rPr>
        <w:t xml:space="preserve"> </w:t>
      </w:r>
      <w:r>
        <w:rPr>
          <w:spacing w:val="-2"/>
        </w:rPr>
        <w:t>должен</w:t>
      </w:r>
      <w:r>
        <w:rPr>
          <w:spacing w:val="-18"/>
        </w:rPr>
        <w:t xml:space="preserve"> </w:t>
      </w:r>
      <w:r>
        <w:rPr>
          <w:spacing w:val="-2"/>
        </w:rPr>
        <w:t>быть</w:t>
      </w:r>
      <w:r>
        <w:rPr>
          <w:spacing w:val="-18"/>
        </w:rPr>
        <w:t xml:space="preserve"> </w:t>
      </w:r>
      <w:r>
        <w:rPr>
          <w:spacing w:val="-2"/>
        </w:rPr>
        <w:t>запас</w:t>
      </w:r>
      <w:r>
        <w:rPr>
          <w:spacing w:val="-18"/>
        </w:rPr>
        <w:t xml:space="preserve"> </w:t>
      </w:r>
      <w:r>
        <w:rPr>
          <w:spacing w:val="-2"/>
        </w:rPr>
        <w:t xml:space="preserve">готовых </w:t>
      </w:r>
      <w:r>
        <w:t>деталей на 10 дней,</w:t>
      </w:r>
      <w:r>
        <w:rPr>
          <w:spacing w:val="-1"/>
        </w:rPr>
        <w:t xml:space="preserve"> </w:t>
      </w:r>
      <w:r>
        <w:t>тогда</w:t>
      </w:r>
    </w:p>
    <w:p w:rsidR="006971EE" w:rsidRDefault="00D4446A">
      <w:pPr>
        <w:pStyle w:val="a3"/>
        <w:spacing w:before="1"/>
        <w:rPr>
          <w:sz w:val="5"/>
        </w:rPr>
      </w:pPr>
      <w:r>
        <w:rPr>
          <w:noProof/>
          <w:sz w:val="5"/>
          <w:lang w:eastAsia="ru-RU"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2377865</wp:posOffset>
            </wp:positionH>
            <wp:positionV relativeFrom="paragraph">
              <wp:posOffset>52934</wp:posOffset>
            </wp:positionV>
            <wp:extent cx="2791037" cy="192405"/>
            <wp:effectExtent l="0" t="0" r="0" b="0"/>
            <wp:wrapTopAndBottom/>
            <wp:docPr id="17" name="Image 17" descr="http://www.bestreferat.ru/images/paper/65/14/786146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http://www.bestreferat.ru/images/paper/65/14/786146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037" cy="192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pStyle w:val="a3"/>
        <w:spacing w:before="55"/>
        <w:ind w:left="140" w:right="1124" w:firstLine="566"/>
        <w:jc w:val="both"/>
      </w:pPr>
      <w:r>
        <w:t>Примем к исполнению для дальнейших расчетов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 xml:space="preserve">= 200 шт. </w:t>
      </w:r>
      <w:r>
        <w:rPr>
          <w:spacing w:val="-4"/>
        </w:rPr>
        <w:t>Такое</w:t>
      </w:r>
      <w:r>
        <w:rPr>
          <w:spacing w:val="-12"/>
        </w:rPr>
        <w:t xml:space="preserve"> </w:t>
      </w:r>
      <w:r>
        <w:rPr>
          <w:spacing w:val="-4"/>
        </w:rPr>
        <w:t>количество</w:t>
      </w:r>
      <w:r>
        <w:rPr>
          <w:spacing w:val="-9"/>
        </w:rPr>
        <w:t xml:space="preserve"> </w:t>
      </w:r>
      <w:r>
        <w:rPr>
          <w:spacing w:val="-4"/>
        </w:rPr>
        <w:t>позволит</w:t>
      </w:r>
      <w:r>
        <w:rPr>
          <w:spacing w:val="-12"/>
        </w:rPr>
        <w:t xml:space="preserve"> </w:t>
      </w:r>
      <w:r>
        <w:rPr>
          <w:spacing w:val="-4"/>
        </w:rPr>
        <w:t>каждый</w:t>
      </w:r>
      <w:r>
        <w:rPr>
          <w:spacing w:val="-10"/>
        </w:rPr>
        <w:t xml:space="preserve"> </w:t>
      </w:r>
      <w:r>
        <w:rPr>
          <w:spacing w:val="-4"/>
        </w:rPr>
        <w:t>месяц</w:t>
      </w:r>
      <w:r>
        <w:rPr>
          <w:spacing w:val="-12"/>
        </w:rPr>
        <w:t xml:space="preserve"> </w:t>
      </w:r>
      <w:r>
        <w:rPr>
          <w:spacing w:val="-4"/>
        </w:rPr>
        <w:t>запускать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 xml:space="preserve">производство </w:t>
      </w:r>
      <w:r>
        <w:t>по</w:t>
      </w:r>
      <w:r>
        <w:rPr>
          <w:spacing w:val="-20"/>
        </w:rPr>
        <w:t xml:space="preserve"> </w:t>
      </w:r>
      <w:r>
        <w:t>две</w:t>
      </w:r>
      <w:r>
        <w:rPr>
          <w:spacing w:val="-20"/>
        </w:rPr>
        <w:t xml:space="preserve"> </w:t>
      </w:r>
      <w:r>
        <w:t>партии</w:t>
      </w:r>
      <w:r>
        <w:rPr>
          <w:spacing w:val="-20"/>
        </w:rPr>
        <w:t xml:space="preserve"> </w:t>
      </w:r>
      <w:r>
        <w:t>(200·12·2</w:t>
      </w:r>
      <w:r>
        <w:rPr>
          <w:spacing w:val="-20"/>
        </w:rPr>
        <w:t xml:space="preserve"> </w:t>
      </w:r>
      <w:r>
        <w:t>=</w:t>
      </w:r>
      <w:r>
        <w:rPr>
          <w:spacing w:val="-20"/>
        </w:rPr>
        <w:t xml:space="preserve"> </w:t>
      </w:r>
      <w:r>
        <w:t>4800).</w:t>
      </w:r>
      <w:r>
        <w:rPr>
          <w:spacing w:val="-20"/>
        </w:rPr>
        <w:t xml:space="preserve"> </w:t>
      </w:r>
      <w:r>
        <w:t>Соразмерив</w:t>
      </w:r>
      <w:r>
        <w:rPr>
          <w:spacing w:val="-20"/>
        </w:rPr>
        <w:t xml:space="preserve"> </w:t>
      </w:r>
      <w:r>
        <w:t>величину</w:t>
      </w:r>
      <w:r>
        <w:rPr>
          <w:spacing w:val="-20"/>
        </w:rPr>
        <w:t xml:space="preserve"> </w:t>
      </w:r>
      <w:r>
        <w:rPr>
          <w:i/>
        </w:rPr>
        <w:t>n</w:t>
      </w:r>
      <w:r>
        <w:rPr>
          <w:i/>
          <w:spacing w:val="-20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 xml:space="preserve">данными </w:t>
      </w:r>
      <w:proofErr w:type="spellStart"/>
      <w:r>
        <w:t>табл.2</w:t>
      </w:r>
      <w:proofErr w:type="spellEnd"/>
      <w:r>
        <w:t>,</w:t>
      </w:r>
      <w:r>
        <w:rPr>
          <w:spacing w:val="-19"/>
        </w:rPr>
        <w:t xml:space="preserve"> </w:t>
      </w:r>
      <w:r>
        <w:t>будем</w:t>
      </w:r>
      <w:r>
        <w:rPr>
          <w:spacing w:val="-18"/>
        </w:rPr>
        <w:t xml:space="preserve"> </w:t>
      </w:r>
      <w:r>
        <w:t>считать</w:t>
      </w:r>
      <w:r>
        <w:rPr>
          <w:spacing w:val="-17"/>
        </w:rPr>
        <w:t xml:space="preserve"> </w:t>
      </w:r>
      <w:r>
        <w:t>производство</w:t>
      </w:r>
      <w:r>
        <w:rPr>
          <w:spacing w:val="-17"/>
        </w:rPr>
        <w:t xml:space="preserve"> </w:t>
      </w:r>
      <w:r>
        <w:t>среднесерийным</w:t>
      </w:r>
      <w:r>
        <w:rPr>
          <w:spacing w:val="-18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именно</w:t>
      </w:r>
      <w:r>
        <w:rPr>
          <w:spacing w:val="-17"/>
        </w:rPr>
        <w:t xml:space="preserve"> </w:t>
      </w:r>
      <w:r>
        <w:t xml:space="preserve">для условий такого производства в дальнейшем проектировать технологический процесс. Заметим, что при дальнейшем увеличении объема партии согласно </w:t>
      </w:r>
      <w:proofErr w:type="spellStart"/>
      <w:r>
        <w:t>табл.2</w:t>
      </w:r>
      <w:proofErr w:type="spellEnd"/>
      <w:r>
        <w:t xml:space="preserve"> пришлось бы ориентироваться на производство с крупносерийным выпуском </w:t>
      </w:r>
      <w:r>
        <w:rPr>
          <w:spacing w:val="-2"/>
        </w:rPr>
        <w:t>деталей.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spacing w:before="66"/>
        <w:jc w:val="left"/>
        <w:rPr>
          <w:i/>
          <w:sz w:val="32"/>
        </w:rPr>
      </w:pPr>
      <w:r>
        <w:rPr>
          <w:i/>
          <w:sz w:val="32"/>
        </w:rPr>
        <w:lastRenderedPageBreak/>
        <w:t>Порядок</w:t>
      </w:r>
      <w:r>
        <w:rPr>
          <w:i/>
          <w:spacing w:val="-15"/>
          <w:sz w:val="32"/>
        </w:rPr>
        <w:t xml:space="preserve"> </w:t>
      </w:r>
      <w:r>
        <w:rPr>
          <w:i/>
          <w:sz w:val="32"/>
        </w:rPr>
        <w:t>выполнения</w:t>
      </w:r>
      <w:r>
        <w:rPr>
          <w:i/>
          <w:spacing w:val="-14"/>
          <w:sz w:val="32"/>
        </w:rPr>
        <w:t xml:space="preserve"> </w:t>
      </w:r>
      <w:r>
        <w:rPr>
          <w:i/>
          <w:spacing w:val="-2"/>
          <w:sz w:val="32"/>
        </w:rPr>
        <w:t>работы: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spacing w:line="368" w:lineRule="exact"/>
        <w:ind w:left="710"/>
      </w:pPr>
      <w:r>
        <w:t>-изучить</w:t>
      </w:r>
      <w:r>
        <w:rPr>
          <w:spacing w:val="-14"/>
        </w:rPr>
        <w:t xml:space="preserve"> </w:t>
      </w:r>
      <w:r>
        <w:t>теоретические</w:t>
      </w:r>
      <w:r>
        <w:rPr>
          <w:spacing w:val="-13"/>
        </w:rPr>
        <w:t xml:space="preserve"> </w:t>
      </w:r>
      <w:r>
        <w:t>сведения,</w:t>
      </w:r>
      <w:r>
        <w:rPr>
          <w:spacing w:val="-12"/>
        </w:rPr>
        <w:t xml:space="preserve"> </w:t>
      </w:r>
      <w:r>
        <w:t>представленные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разделе</w:t>
      </w:r>
      <w:r>
        <w:rPr>
          <w:spacing w:val="-14"/>
        </w:rPr>
        <w:t xml:space="preserve"> </w:t>
      </w:r>
      <w:r>
        <w:rPr>
          <w:spacing w:val="-4"/>
        </w:rPr>
        <w:t>1.1.</w:t>
      </w:r>
    </w:p>
    <w:p w:rsidR="006971EE" w:rsidRDefault="00D4446A">
      <w:pPr>
        <w:pStyle w:val="a3"/>
        <w:spacing w:line="368" w:lineRule="exact"/>
        <w:ind w:left="710"/>
      </w:pPr>
      <w:r>
        <w:t>-ознакомиться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примером</w:t>
      </w:r>
      <w:r>
        <w:rPr>
          <w:spacing w:val="-14"/>
        </w:rPr>
        <w:t xml:space="preserve"> </w:t>
      </w:r>
      <w:r>
        <w:t>решения</w:t>
      </w:r>
      <w:r>
        <w:rPr>
          <w:spacing w:val="-13"/>
        </w:rPr>
        <w:t xml:space="preserve"> </w:t>
      </w:r>
      <w:r>
        <w:rPr>
          <w:spacing w:val="-2"/>
        </w:rPr>
        <w:t>задачи.</w:t>
      </w:r>
    </w:p>
    <w:p w:rsidR="006971EE" w:rsidRDefault="00D4446A">
      <w:pPr>
        <w:pStyle w:val="a3"/>
        <w:spacing w:before="2" w:line="368" w:lineRule="exact"/>
        <w:ind w:left="710"/>
      </w:pPr>
      <w:r>
        <w:t>-для</w:t>
      </w:r>
      <w:r>
        <w:rPr>
          <w:spacing w:val="-12"/>
        </w:rPr>
        <w:t xml:space="preserve"> </w:t>
      </w:r>
      <w:r>
        <w:t>закрепления</w:t>
      </w:r>
      <w:r>
        <w:rPr>
          <w:spacing w:val="-10"/>
        </w:rPr>
        <w:t xml:space="preserve"> </w:t>
      </w:r>
      <w:r>
        <w:t>материала</w:t>
      </w:r>
      <w:r>
        <w:rPr>
          <w:spacing w:val="-12"/>
        </w:rPr>
        <w:t xml:space="preserve"> </w:t>
      </w:r>
      <w:r>
        <w:t>решить</w:t>
      </w:r>
      <w:r>
        <w:rPr>
          <w:spacing w:val="-11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№1-3</w:t>
      </w:r>
      <w:r>
        <w:rPr>
          <w:spacing w:val="-9"/>
        </w:rPr>
        <w:t xml:space="preserve"> </w:t>
      </w:r>
      <w:r>
        <w:rPr>
          <w:spacing w:val="-2"/>
        </w:rPr>
        <w:t>(приложение)</w:t>
      </w:r>
    </w:p>
    <w:p w:rsidR="006971EE" w:rsidRDefault="00D4446A">
      <w:pPr>
        <w:pStyle w:val="a3"/>
        <w:spacing w:line="368" w:lineRule="exact"/>
        <w:ind w:left="710"/>
      </w:pPr>
      <w:r>
        <w:t>-составить</w:t>
      </w:r>
      <w:r>
        <w:rPr>
          <w:spacing w:val="-20"/>
        </w:rPr>
        <w:t xml:space="preserve"> </w:t>
      </w:r>
      <w:r>
        <w:rPr>
          <w:spacing w:val="-2"/>
        </w:rPr>
        <w:t>отчет:</w:t>
      </w:r>
    </w:p>
    <w:p w:rsidR="006971EE" w:rsidRDefault="006971EE">
      <w:pPr>
        <w:pStyle w:val="a3"/>
      </w:pP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96"/>
        </w:tabs>
        <w:spacing w:before="1"/>
        <w:jc w:val="left"/>
        <w:rPr>
          <w:i/>
          <w:sz w:val="32"/>
        </w:rPr>
      </w:pPr>
      <w:r>
        <w:rPr>
          <w:i/>
          <w:spacing w:val="-2"/>
          <w:sz w:val="32"/>
        </w:rPr>
        <w:t>Содержание</w:t>
      </w:r>
      <w:r>
        <w:rPr>
          <w:i/>
          <w:spacing w:val="-1"/>
          <w:sz w:val="32"/>
        </w:rPr>
        <w:t xml:space="preserve"> </w:t>
      </w:r>
      <w:r>
        <w:rPr>
          <w:i/>
          <w:spacing w:val="-2"/>
          <w:sz w:val="32"/>
        </w:rPr>
        <w:t>отчета</w:t>
      </w:r>
    </w:p>
    <w:p w:rsidR="006971EE" w:rsidRDefault="00D4446A">
      <w:pPr>
        <w:pStyle w:val="a3"/>
        <w:tabs>
          <w:tab w:val="left" w:pos="2300"/>
          <w:tab w:val="left" w:pos="4282"/>
          <w:tab w:val="left" w:pos="4648"/>
          <w:tab w:val="left" w:pos="6540"/>
          <w:tab w:val="left" w:pos="7255"/>
          <w:tab w:val="left" w:pos="8759"/>
          <w:tab w:val="left" w:pos="9604"/>
        </w:tabs>
        <w:spacing w:before="367"/>
        <w:ind w:left="710" w:right="571" w:firstLine="566"/>
      </w:pPr>
      <w:r>
        <w:rPr>
          <w:spacing w:val="-2"/>
        </w:rPr>
        <w:t>Отчет</w:t>
      </w:r>
      <w:r>
        <w:tab/>
      </w:r>
      <w:r>
        <w:rPr>
          <w:spacing w:val="-2"/>
        </w:rPr>
        <w:t>оформляется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письменном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печатном</w:t>
      </w:r>
      <w:r>
        <w:tab/>
      </w:r>
      <w:r>
        <w:rPr>
          <w:spacing w:val="-4"/>
        </w:rPr>
        <w:t>виде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>
        <w:rPr>
          <w:sz w:val="32"/>
        </w:rPr>
        <w:t>наименование</w:t>
      </w:r>
      <w:r>
        <w:rPr>
          <w:spacing w:val="-9"/>
          <w:sz w:val="32"/>
        </w:rPr>
        <w:t xml:space="preserve"> </w:t>
      </w:r>
      <w:r>
        <w:rPr>
          <w:sz w:val="32"/>
        </w:rPr>
        <w:t>работы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ее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цель;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>
        <w:rPr>
          <w:sz w:val="32"/>
        </w:rPr>
        <w:t>краткие</w:t>
      </w:r>
      <w:r>
        <w:rPr>
          <w:spacing w:val="-14"/>
          <w:sz w:val="32"/>
        </w:rPr>
        <w:t xml:space="preserve"> </w:t>
      </w:r>
      <w:r>
        <w:rPr>
          <w:sz w:val="32"/>
        </w:rPr>
        <w:t>теоретические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сведения;</w:t>
      </w:r>
    </w:p>
    <w:p w:rsidR="006971EE" w:rsidRDefault="00D4446A" w:rsidP="00F6057E">
      <w:pPr>
        <w:pStyle w:val="a4"/>
        <w:numPr>
          <w:ilvl w:val="2"/>
          <w:numId w:val="11"/>
        </w:numPr>
        <w:tabs>
          <w:tab w:val="left" w:pos="1460"/>
        </w:tabs>
        <w:spacing w:before="2"/>
        <w:ind w:left="1460" w:hanging="184"/>
        <w:rPr>
          <w:sz w:val="32"/>
        </w:rPr>
      </w:pPr>
      <w:r>
        <w:rPr>
          <w:spacing w:val="-2"/>
          <w:sz w:val="32"/>
        </w:rPr>
        <w:t>задачи.</w:t>
      </w:r>
    </w:p>
    <w:p w:rsidR="006971EE" w:rsidRDefault="00D4446A" w:rsidP="00F6057E">
      <w:pPr>
        <w:pStyle w:val="a4"/>
        <w:numPr>
          <w:ilvl w:val="1"/>
          <w:numId w:val="11"/>
        </w:numPr>
        <w:tabs>
          <w:tab w:val="left" w:pos="1975"/>
        </w:tabs>
        <w:spacing w:before="366"/>
        <w:ind w:left="1975" w:hanging="557"/>
        <w:jc w:val="left"/>
        <w:rPr>
          <w:i/>
          <w:sz w:val="32"/>
        </w:rPr>
      </w:pPr>
      <w:r>
        <w:rPr>
          <w:i/>
          <w:sz w:val="32"/>
        </w:rPr>
        <w:t>Контрольные</w:t>
      </w:r>
      <w:r>
        <w:rPr>
          <w:i/>
          <w:spacing w:val="-18"/>
          <w:sz w:val="32"/>
        </w:rPr>
        <w:t xml:space="preserve"> </w:t>
      </w:r>
      <w:r>
        <w:rPr>
          <w:i/>
          <w:spacing w:val="-2"/>
          <w:sz w:val="32"/>
        </w:rPr>
        <w:t>вопросы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735"/>
        </w:tabs>
        <w:spacing w:line="368" w:lineRule="exact"/>
        <w:ind w:left="1735" w:hanging="317"/>
        <w:rPr>
          <w:sz w:val="32"/>
        </w:rPr>
      </w:pPr>
      <w:r>
        <w:rPr>
          <w:sz w:val="32"/>
        </w:rPr>
        <w:t>Дать</w:t>
      </w:r>
      <w:r>
        <w:rPr>
          <w:spacing w:val="-11"/>
          <w:sz w:val="32"/>
        </w:rPr>
        <w:t xml:space="preserve"> </w:t>
      </w:r>
      <w:r>
        <w:rPr>
          <w:sz w:val="32"/>
        </w:rPr>
        <w:t>определение</w:t>
      </w:r>
      <w:r>
        <w:rPr>
          <w:spacing w:val="-11"/>
          <w:sz w:val="32"/>
        </w:rPr>
        <w:t xml:space="preserve"> </w:t>
      </w:r>
      <w:r>
        <w:rPr>
          <w:sz w:val="32"/>
        </w:rPr>
        <w:t>типа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производства.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2197"/>
          <w:tab w:val="left" w:pos="3563"/>
          <w:tab w:val="left" w:pos="4801"/>
          <w:tab w:val="left" w:pos="7178"/>
          <w:tab w:val="left" w:pos="9305"/>
        </w:tabs>
        <w:ind w:left="710" w:right="568" w:firstLine="707"/>
        <w:rPr>
          <w:sz w:val="32"/>
        </w:rPr>
      </w:pPr>
      <w:r>
        <w:rPr>
          <w:spacing w:val="-2"/>
          <w:sz w:val="32"/>
        </w:rPr>
        <w:t>Какие</w:t>
      </w:r>
      <w:r>
        <w:rPr>
          <w:sz w:val="32"/>
        </w:rPr>
        <w:tab/>
      </w:r>
      <w:r>
        <w:rPr>
          <w:spacing w:val="-4"/>
          <w:sz w:val="32"/>
        </w:rPr>
        <w:t>типы</w:t>
      </w:r>
      <w:r>
        <w:rPr>
          <w:sz w:val="32"/>
        </w:rPr>
        <w:tab/>
      </w:r>
      <w:r>
        <w:rPr>
          <w:spacing w:val="-2"/>
          <w:sz w:val="32"/>
        </w:rPr>
        <w:t>производства</w:t>
      </w:r>
      <w:r>
        <w:rPr>
          <w:sz w:val="32"/>
        </w:rPr>
        <w:tab/>
      </w:r>
      <w:r>
        <w:rPr>
          <w:spacing w:val="-2"/>
          <w:sz w:val="32"/>
        </w:rPr>
        <w:t>характерны</w:t>
      </w:r>
      <w:r>
        <w:rPr>
          <w:sz w:val="32"/>
        </w:rPr>
        <w:tab/>
      </w:r>
      <w:r>
        <w:rPr>
          <w:spacing w:val="-4"/>
          <w:sz w:val="32"/>
        </w:rPr>
        <w:t xml:space="preserve">для </w:t>
      </w:r>
      <w:r>
        <w:rPr>
          <w:sz w:val="32"/>
        </w:rPr>
        <w:t>машиностроительных предприятий?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814"/>
          <w:tab w:val="left" w:pos="2742"/>
          <w:tab w:val="left" w:pos="5164"/>
          <w:tab w:val="left" w:pos="6578"/>
          <w:tab w:val="left" w:pos="7482"/>
          <w:tab w:val="left" w:pos="9601"/>
        </w:tabs>
        <w:spacing w:before="1"/>
        <w:ind w:left="710" w:right="574" w:firstLine="707"/>
        <w:rPr>
          <w:sz w:val="32"/>
        </w:rPr>
      </w:pPr>
      <w:r>
        <w:rPr>
          <w:spacing w:val="-4"/>
          <w:sz w:val="32"/>
        </w:rPr>
        <w:t>Дать</w:t>
      </w:r>
      <w:r>
        <w:rPr>
          <w:sz w:val="32"/>
        </w:rPr>
        <w:tab/>
      </w:r>
      <w:r>
        <w:rPr>
          <w:spacing w:val="-2"/>
          <w:sz w:val="32"/>
        </w:rPr>
        <w:t>характеристику</w:t>
      </w:r>
      <w:r>
        <w:rPr>
          <w:sz w:val="32"/>
        </w:rPr>
        <w:tab/>
      </w:r>
      <w:r>
        <w:rPr>
          <w:spacing w:val="-2"/>
          <w:sz w:val="32"/>
        </w:rPr>
        <w:t>каждого</w:t>
      </w:r>
      <w:r>
        <w:rPr>
          <w:sz w:val="32"/>
        </w:rPr>
        <w:tab/>
      </w:r>
      <w:r>
        <w:rPr>
          <w:spacing w:val="-4"/>
          <w:sz w:val="32"/>
        </w:rPr>
        <w:t>типа</w:t>
      </w:r>
      <w:r>
        <w:rPr>
          <w:sz w:val="32"/>
        </w:rPr>
        <w:tab/>
      </w:r>
      <w:r>
        <w:rPr>
          <w:spacing w:val="-2"/>
          <w:sz w:val="32"/>
        </w:rPr>
        <w:t>производства</w:t>
      </w:r>
      <w:r>
        <w:rPr>
          <w:sz w:val="32"/>
        </w:rPr>
        <w:tab/>
      </w:r>
      <w:r>
        <w:rPr>
          <w:spacing w:val="-10"/>
          <w:sz w:val="32"/>
        </w:rPr>
        <w:t xml:space="preserve">и </w:t>
      </w:r>
      <w:r>
        <w:rPr>
          <w:sz w:val="32"/>
        </w:rPr>
        <w:t>провести сравнительный анализ (по выбору).</w:t>
      </w:r>
    </w:p>
    <w:p w:rsidR="006971EE" w:rsidRDefault="00D4446A" w:rsidP="00F6057E">
      <w:pPr>
        <w:pStyle w:val="a4"/>
        <w:numPr>
          <w:ilvl w:val="0"/>
          <w:numId w:val="10"/>
        </w:numPr>
        <w:tabs>
          <w:tab w:val="left" w:pos="1897"/>
          <w:tab w:val="left" w:pos="2864"/>
          <w:tab w:val="left" w:pos="4401"/>
          <w:tab w:val="left" w:pos="6512"/>
          <w:tab w:val="left" w:pos="8609"/>
        </w:tabs>
        <w:spacing w:before="1"/>
        <w:ind w:left="710" w:right="565" w:firstLine="707"/>
        <w:rPr>
          <w:sz w:val="32"/>
        </w:rPr>
      </w:pPr>
      <w:r>
        <w:rPr>
          <w:spacing w:val="-4"/>
          <w:sz w:val="32"/>
        </w:rPr>
        <w:t>Чему</w:t>
      </w:r>
      <w:r>
        <w:rPr>
          <w:sz w:val="32"/>
        </w:rPr>
        <w:tab/>
      </w:r>
      <w:r>
        <w:rPr>
          <w:spacing w:val="-4"/>
          <w:sz w:val="32"/>
        </w:rPr>
        <w:t>равен</w:t>
      </w:r>
      <w:r>
        <w:rPr>
          <w:sz w:val="32"/>
        </w:rPr>
        <w:tab/>
      </w:r>
      <w:r>
        <w:rPr>
          <w:spacing w:val="-2"/>
          <w:sz w:val="32"/>
        </w:rPr>
        <w:t>нормативный</w:t>
      </w:r>
      <w:r>
        <w:rPr>
          <w:sz w:val="32"/>
        </w:rPr>
        <w:tab/>
      </w:r>
      <w:r>
        <w:rPr>
          <w:spacing w:val="-2"/>
          <w:sz w:val="32"/>
        </w:rPr>
        <w:t>коэффициент</w:t>
      </w:r>
      <w:r>
        <w:rPr>
          <w:sz w:val="32"/>
        </w:rPr>
        <w:tab/>
      </w:r>
      <w:r>
        <w:rPr>
          <w:spacing w:val="-2"/>
          <w:sz w:val="32"/>
        </w:rPr>
        <w:t>загрузки оборудования?</w:t>
      </w:r>
    </w:p>
    <w:p w:rsidR="006971EE" w:rsidRDefault="006971EE">
      <w:pPr>
        <w:pStyle w:val="a3"/>
        <w:spacing w:before="7"/>
      </w:pP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right="999"/>
      </w:pPr>
      <w:bookmarkStart w:id="2" w:name="_TOC_250008"/>
      <w:r>
        <w:lastRenderedPageBreak/>
        <w:t>Практическое</w:t>
      </w:r>
      <w:r>
        <w:rPr>
          <w:spacing w:val="-15"/>
        </w:rPr>
        <w:t xml:space="preserve"> </w:t>
      </w:r>
      <w:r>
        <w:t>занятие</w:t>
      </w:r>
      <w:r>
        <w:rPr>
          <w:spacing w:val="-13"/>
        </w:rPr>
        <w:t xml:space="preserve"> </w:t>
      </w:r>
      <w:r>
        <w:t>№</w:t>
      </w:r>
      <w:r>
        <w:rPr>
          <w:spacing w:val="-16"/>
        </w:rPr>
        <w:t xml:space="preserve"> </w:t>
      </w:r>
      <w:bookmarkEnd w:id="2"/>
      <w:r>
        <w:rPr>
          <w:spacing w:val="-5"/>
          <w:lang w:val="kk-KZ"/>
        </w:rPr>
        <w:t>2</w:t>
      </w:r>
      <w:r>
        <w:rPr>
          <w:spacing w:val="-5"/>
        </w:rPr>
        <w:t>.</w:t>
      </w:r>
    </w:p>
    <w:p w:rsidR="006971EE" w:rsidRDefault="006971EE">
      <w:pPr>
        <w:pStyle w:val="a3"/>
        <w:spacing w:before="18"/>
        <w:rPr>
          <w:b/>
        </w:rPr>
      </w:pPr>
    </w:p>
    <w:p w:rsidR="006971EE" w:rsidRDefault="00D4446A">
      <w:pPr>
        <w:pStyle w:val="a3"/>
        <w:ind w:left="733" w:right="1729"/>
        <w:jc w:val="center"/>
      </w:pPr>
      <w:r>
        <w:t>БАЗИРОВАНИЕ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БАЗЫ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МАШИНОСТРОЕНИИ</w:t>
      </w:r>
    </w:p>
    <w:p w:rsidR="006971EE" w:rsidRDefault="00D4446A">
      <w:pPr>
        <w:pStyle w:val="a3"/>
        <w:spacing w:before="366"/>
        <w:ind w:left="140" w:right="1136" w:firstLine="710"/>
        <w:jc w:val="both"/>
      </w:pPr>
      <w:r>
        <w:rPr>
          <w:b/>
          <w:i/>
        </w:rPr>
        <w:t xml:space="preserve">Цель занятия: </w:t>
      </w:r>
      <w:r>
        <w:t xml:space="preserve">приобретение практических знаний из области теории базирования </w:t>
      </w:r>
      <w:r>
        <w:rPr>
          <w:rFonts w:ascii="Symbol" w:hAnsi="Symbol"/>
        </w:rPr>
        <w:t></w:t>
      </w:r>
      <w:r>
        <w:t xml:space="preserve"> о базировании и базах в машиностроении; правилах выбора баз; смене баз; принципе единства баз; погрешности базирования; погрешности закрепления, погрешности установки.</w:t>
      </w:r>
    </w:p>
    <w:p w:rsidR="006971EE" w:rsidRDefault="006971EE">
      <w:pPr>
        <w:pStyle w:val="a3"/>
        <w:spacing w:before="18"/>
      </w:pPr>
    </w:p>
    <w:p w:rsidR="006971EE" w:rsidRPr="00B6041D" w:rsidRDefault="00B6041D" w:rsidP="00B6041D">
      <w:pPr>
        <w:tabs>
          <w:tab w:val="left" w:pos="1406"/>
        </w:tabs>
        <w:ind w:left="1419"/>
        <w:rPr>
          <w:i/>
          <w:sz w:val="32"/>
        </w:rPr>
      </w:pPr>
      <w:proofErr w:type="spellStart"/>
      <w:r>
        <w:rPr>
          <w:i/>
          <w:sz w:val="32"/>
        </w:rPr>
        <w:t>2.1</w:t>
      </w:r>
      <w:r w:rsidR="00D4446A" w:rsidRPr="00B6041D">
        <w:rPr>
          <w:i/>
          <w:sz w:val="32"/>
        </w:rPr>
        <w:t>Основные</w:t>
      </w:r>
      <w:proofErr w:type="spellEnd"/>
      <w:r w:rsidR="00D4446A" w:rsidRPr="00B6041D">
        <w:rPr>
          <w:i/>
          <w:spacing w:val="-19"/>
          <w:sz w:val="32"/>
        </w:rPr>
        <w:t xml:space="preserve"> </w:t>
      </w:r>
      <w:r w:rsidR="00D4446A" w:rsidRPr="00B6041D">
        <w:rPr>
          <w:i/>
          <w:sz w:val="32"/>
        </w:rPr>
        <w:t>теоретические</w:t>
      </w:r>
      <w:r w:rsidR="00D4446A" w:rsidRPr="00B6041D">
        <w:rPr>
          <w:i/>
          <w:spacing w:val="-20"/>
          <w:sz w:val="32"/>
        </w:rPr>
        <w:t xml:space="preserve"> </w:t>
      </w:r>
      <w:r w:rsidR="00D4446A" w:rsidRPr="00B6041D">
        <w:rPr>
          <w:i/>
          <w:spacing w:val="-2"/>
          <w:sz w:val="32"/>
        </w:rPr>
        <w:t>сведения</w:t>
      </w:r>
    </w:p>
    <w:p w:rsidR="006971EE" w:rsidRDefault="006971EE">
      <w:pPr>
        <w:pStyle w:val="a3"/>
        <w:spacing w:before="1"/>
        <w:rPr>
          <w:i/>
        </w:rPr>
      </w:pPr>
    </w:p>
    <w:p w:rsidR="006971EE" w:rsidRDefault="00D4446A">
      <w:pPr>
        <w:pStyle w:val="a3"/>
        <w:ind w:left="140" w:right="1130" w:firstLine="710"/>
        <w:jc w:val="both"/>
      </w:pPr>
      <w:r>
        <w:t>Определение относительного положения детали в машине и в процессе ее изготовления является важнейшей задачей,</w:t>
      </w:r>
      <w:r>
        <w:rPr>
          <w:spacing w:val="40"/>
        </w:rPr>
        <w:t xml:space="preserve"> </w:t>
      </w:r>
      <w:r>
        <w:t>решение которой влияет на качество деталей и машины в целом. Для решения данной задачи существует теория базирования, исходные</w:t>
      </w:r>
      <w:r>
        <w:rPr>
          <w:spacing w:val="54"/>
        </w:rPr>
        <w:t xml:space="preserve">   </w:t>
      </w:r>
      <w:r>
        <w:t>принципы</w:t>
      </w:r>
      <w:r>
        <w:rPr>
          <w:spacing w:val="54"/>
        </w:rPr>
        <w:t xml:space="preserve">   </w:t>
      </w:r>
      <w:r>
        <w:t>регламентированы</w:t>
      </w:r>
      <w:r>
        <w:rPr>
          <w:spacing w:val="55"/>
        </w:rPr>
        <w:t xml:space="preserve">   </w:t>
      </w:r>
      <w:r>
        <w:t>ГОСТ</w:t>
      </w:r>
      <w:r>
        <w:rPr>
          <w:spacing w:val="54"/>
        </w:rPr>
        <w:t xml:space="preserve">   </w:t>
      </w:r>
      <w:r>
        <w:rPr>
          <w:spacing w:val="-2"/>
        </w:rPr>
        <w:t>21495–93</w:t>
      </w:r>
    </w:p>
    <w:p w:rsidR="006971EE" w:rsidRDefault="00D4446A">
      <w:pPr>
        <w:pStyle w:val="a3"/>
        <w:spacing w:line="242" w:lineRule="auto"/>
        <w:ind w:left="140" w:right="1138"/>
        <w:jc w:val="both"/>
      </w:pPr>
      <w:r>
        <w:t xml:space="preserve">«Базирование и базы в машиностроении. Термины и </w:t>
      </w:r>
      <w:r>
        <w:rPr>
          <w:spacing w:val="-2"/>
        </w:rPr>
        <w:t>определения».</w:t>
      </w:r>
    </w:p>
    <w:p w:rsidR="006971EE" w:rsidRDefault="00D4446A">
      <w:pPr>
        <w:pStyle w:val="a3"/>
        <w:ind w:left="140" w:right="1139" w:firstLine="566"/>
        <w:jc w:val="both"/>
      </w:pPr>
      <w:r>
        <w:t xml:space="preserve">Независимые перемещения, которые может иметь тело, называют степенями свободы. Абсолютно твердое тело имеет шесть степеней свободы: 3 перемещения относительно трех взаимно перпендикулярных координатных осей и 3 вращения вокруг этих осей (рис. </w:t>
      </w:r>
      <w:r w:rsidR="00B6041D">
        <w:t>2</w:t>
      </w:r>
      <w:r>
        <w:t>.1).</w:t>
      </w:r>
    </w:p>
    <w:p w:rsidR="006971EE" w:rsidRDefault="00D4446A">
      <w:pPr>
        <w:pStyle w:val="a3"/>
        <w:spacing w:line="368" w:lineRule="exact"/>
        <w:ind w:left="851"/>
        <w:jc w:val="both"/>
      </w:pPr>
      <w:proofErr w:type="gramStart"/>
      <w:r>
        <w:t>Таким</w:t>
      </w:r>
      <w:r>
        <w:rPr>
          <w:spacing w:val="20"/>
        </w:rPr>
        <w:t xml:space="preserve">  </w:t>
      </w:r>
      <w:r>
        <w:t>образом</w:t>
      </w:r>
      <w:proofErr w:type="gramEnd"/>
      <w:r>
        <w:t>,</w:t>
      </w:r>
      <w:r>
        <w:rPr>
          <w:spacing w:val="21"/>
        </w:rPr>
        <w:t xml:space="preserve">  </w:t>
      </w:r>
      <w:r>
        <w:t>для</w:t>
      </w:r>
      <w:r>
        <w:rPr>
          <w:spacing w:val="20"/>
        </w:rPr>
        <w:t xml:space="preserve">  </w:t>
      </w:r>
      <w:r>
        <w:t>того,</w:t>
      </w:r>
      <w:r>
        <w:rPr>
          <w:spacing w:val="20"/>
        </w:rPr>
        <w:t xml:space="preserve">  </w:t>
      </w:r>
      <w:r>
        <w:t>чтобы</w:t>
      </w:r>
      <w:r>
        <w:rPr>
          <w:spacing w:val="21"/>
        </w:rPr>
        <w:t xml:space="preserve">  </w:t>
      </w:r>
      <w:r>
        <w:t>определить</w:t>
      </w:r>
      <w:r>
        <w:rPr>
          <w:spacing w:val="21"/>
        </w:rPr>
        <w:t xml:space="preserve">  </w:t>
      </w:r>
      <w:r>
        <w:rPr>
          <w:spacing w:val="-2"/>
        </w:rPr>
        <w:t>положение</w:t>
      </w:r>
    </w:p>
    <w:p w:rsidR="006971EE" w:rsidRDefault="00D4446A">
      <w:pPr>
        <w:pStyle w:val="a3"/>
        <w:ind w:left="3823" w:right="1133"/>
        <w:jc w:val="both"/>
      </w:pP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987112</wp:posOffset>
            </wp:positionH>
            <wp:positionV relativeFrom="paragraph">
              <wp:posOffset>104128</wp:posOffset>
            </wp:positionV>
            <wp:extent cx="1933086" cy="1931439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086" cy="193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любого абсолютно твердого тела, необходимо и достаточно в выбранной системе координат наличие 6 геометрических связей, которые при соединении деталей превращаются в 6 опорных точек. Данное положение получило название «Правило шести </w:t>
      </w:r>
      <w:r>
        <w:rPr>
          <w:spacing w:val="-2"/>
        </w:rPr>
        <w:t>точек».</w:t>
      </w:r>
    </w:p>
    <w:p w:rsidR="006971EE" w:rsidRDefault="00D4446A">
      <w:pPr>
        <w:pStyle w:val="a3"/>
        <w:ind w:left="140" w:right="1134" w:firstLine="3682"/>
        <w:jc w:val="both"/>
      </w:pPr>
      <w:r>
        <w:t>Исходя из служебного назначения, отдельным деталям оставляют одну или более степеней свободы. Например, шпиндель токарного станка имеет одну ступень свободы – вращение вокруг собственной оси. При обработке детали рассматривается положение детали в приспособлении и деталь, как правило, лишается всех 6 степеней свободы.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 w:line="242" w:lineRule="auto"/>
        <w:ind w:left="710" w:right="569"/>
        <w:jc w:val="both"/>
      </w:pPr>
      <w:r>
        <w:lastRenderedPageBreak/>
        <w:t>Базирование – придание заготовке или изделию требуемого положения относительно выбранной системы координат.</w:t>
      </w:r>
    </w:p>
    <w:p w:rsidR="006971EE" w:rsidRDefault="00D4446A">
      <w:pPr>
        <w:pStyle w:val="a3"/>
        <w:ind w:left="710" w:right="571" w:firstLine="566"/>
        <w:jc w:val="both"/>
      </w:pPr>
      <w:r>
        <w:t>Базой называется поверхность или выполняющее эту функцию сочетание поверхностей, ось, точка, принадлежащая заготовке или изделию и используемая для базирования.</w:t>
      </w:r>
    </w:p>
    <w:p w:rsidR="006971EE" w:rsidRDefault="00D4446A">
      <w:pPr>
        <w:pStyle w:val="a3"/>
        <w:ind w:left="710" w:right="566" w:firstLine="566"/>
        <w:jc w:val="both"/>
      </w:pPr>
      <w:r>
        <w:t>Комплект баз – совокупность трех баз, образующих систему координат заготовки или изделия.</w:t>
      </w:r>
    </w:p>
    <w:p w:rsidR="006971EE" w:rsidRDefault="00D4446A">
      <w:pPr>
        <w:pStyle w:val="a3"/>
        <w:spacing w:after="3"/>
        <w:ind w:left="710" w:right="569" w:firstLine="566"/>
        <w:jc w:val="both"/>
      </w:pPr>
      <w:r>
        <w:t xml:space="preserve">Рассмотрим определение положения призматического тела (рис. </w:t>
      </w:r>
      <w:r w:rsidR="00A00D51">
        <w:t>2</w:t>
      </w:r>
      <w:r>
        <w:t xml:space="preserve">.2), вала (рис. </w:t>
      </w:r>
      <w:r w:rsidR="00A00D51">
        <w:t>2</w:t>
      </w:r>
      <w:r>
        <w:t xml:space="preserve">.3), диска (рис. </w:t>
      </w:r>
      <w:r w:rsidR="00A00D51">
        <w:t>2</w:t>
      </w:r>
      <w:r>
        <w:t xml:space="preserve">.4) в выбранной системе </w:t>
      </w:r>
      <w:r>
        <w:rPr>
          <w:spacing w:val="-2"/>
        </w:rPr>
        <w:t>координат.</w:t>
      </w:r>
    </w:p>
    <w:p w:rsidR="006971EE" w:rsidRDefault="00D4446A">
      <w:pPr>
        <w:pStyle w:val="a3"/>
        <w:ind w:left="30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762372" cy="1453896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372" cy="145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166"/>
        <w:ind w:left="138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10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.2.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призматического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тела</w:t>
      </w:r>
    </w:p>
    <w:p w:rsidR="006971EE" w:rsidRDefault="00D4446A">
      <w:pPr>
        <w:pStyle w:val="a3"/>
        <w:rPr>
          <w:b/>
          <w:sz w:val="15"/>
        </w:rPr>
      </w:pPr>
      <w:r>
        <w:rPr>
          <w:b/>
          <w:noProof/>
          <w:sz w:val="15"/>
          <w:lang w:eastAsia="ru-RU"/>
        </w:rPr>
        <w:drawing>
          <wp:anchor distT="0" distB="0" distL="0" distR="0" simplePos="0" relativeHeight="487602176" behindDoc="1" locked="0" layoutInCell="1" allowOverlap="1">
            <wp:simplePos x="0" y="0"/>
            <wp:positionH relativeFrom="page">
              <wp:posOffset>2597150</wp:posOffset>
            </wp:positionH>
            <wp:positionV relativeFrom="paragraph">
              <wp:posOffset>124985</wp:posOffset>
            </wp:positionV>
            <wp:extent cx="2320765" cy="1325879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0765" cy="1325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60"/>
        <w:ind w:left="14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.3.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вала</w:t>
      </w:r>
    </w:p>
    <w:p w:rsidR="006971EE" w:rsidRDefault="00D4446A">
      <w:pPr>
        <w:pStyle w:val="a3"/>
        <w:spacing w:before="39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02688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186580</wp:posOffset>
            </wp:positionV>
            <wp:extent cx="2573824" cy="1444752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3824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98" w:line="319" w:lineRule="exact"/>
        <w:ind w:left="2741"/>
        <w:jc w:val="both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.4.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Определение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положения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диска</w:t>
      </w:r>
    </w:p>
    <w:p w:rsidR="006971EE" w:rsidRDefault="00D4446A">
      <w:pPr>
        <w:pStyle w:val="a3"/>
        <w:ind w:left="710" w:right="567" w:firstLine="707"/>
        <w:jc w:val="both"/>
      </w:pPr>
      <w:r>
        <w:t xml:space="preserve">Все многообразие конструктивных реализаций механизмов, машин с точки зрения базирования может быть получено на основе одной из указанных на рис. </w:t>
      </w:r>
      <w:r w:rsidR="00B6041D">
        <w:t>2</w:t>
      </w:r>
      <w:r>
        <w:t xml:space="preserve">.2 – </w:t>
      </w:r>
      <w:r w:rsidR="00B6041D">
        <w:t>2</w:t>
      </w:r>
      <w:r>
        <w:t>.4 схем определения положения детали в выбранной системе координат или их сочетании.</w:t>
      </w:r>
      <w:r>
        <w:rPr>
          <w:spacing w:val="18"/>
        </w:rPr>
        <w:t xml:space="preserve"> </w:t>
      </w:r>
      <w:r>
        <w:t>Поэтому</w:t>
      </w:r>
      <w:r>
        <w:rPr>
          <w:spacing w:val="17"/>
        </w:rPr>
        <w:t xml:space="preserve"> </w:t>
      </w:r>
      <w:r>
        <w:t>понимание</w:t>
      </w:r>
      <w:r>
        <w:rPr>
          <w:spacing w:val="18"/>
        </w:rPr>
        <w:t xml:space="preserve"> </w:t>
      </w:r>
      <w:r>
        <w:t>геометрических</w:t>
      </w:r>
      <w:r>
        <w:rPr>
          <w:spacing w:val="20"/>
        </w:rPr>
        <w:t xml:space="preserve"> </w:t>
      </w:r>
      <w:r>
        <w:t>связей</w:t>
      </w:r>
      <w:r>
        <w:rPr>
          <w:spacing w:val="19"/>
        </w:rPr>
        <w:t xml:space="preserve"> </w:t>
      </w:r>
      <w:r>
        <w:t>1,</w:t>
      </w:r>
      <w:r>
        <w:rPr>
          <w:spacing w:val="19"/>
        </w:rPr>
        <w:t xml:space="preserve"> </w:t>
      </w:r>
      <w:r>
        <w:t>2,</w:t>
      </w:r>
      <w:r>
        <w:rPr>
          <w:spacing w:val="18"/>
        </w:rPr>
        <w:t xml:space="preserve"> </w:t>
      </w:r>
      <w:r>
        <w:t>3,</w:t>
      </w:r>
      <w:r>
        <w:rPr>
          <w:spacing w:val="18"/>
        </w:rPr>
        <w:t xml:space="preserve"> </w:t>
      </w:r>
      <w:r>
        <w:rPr>
          <w:spacing w:val="-5"/>
        </w:rPr>
        <w:t>4,</w:t>
      </w:r>
    </w:p>
    <w:p w:rsidR="006971EE" w:rsidRDefault="00D4446A">
      <w:pPr>
        <w:pStyle w:val="a3"/>
        <w:spacing w:line="367" w:lineRule="exact"/>
        <w:ind w:left="710"/>
        <w:jc w:val="both"/>
      </w:pPr>
      <w:r>
        <w:t>5,</w:t>
      </w:r>
      <w:r>
        <w:rPr>
          <w:spacing w:val="52"/>
          <w:w w:val="150"/>
        </w:rPr>
        <w:t xml:space="preserve"> </w:t>
      </w:r>
      <w:r>
        <w:t>6</w:t>
      </w:r>
      <w:r>
        <w:rPr>
          <w:spacing w:val="54"/>
          <w:w w:val="150"/>
        </w:rPr>
        <w:t xml:space="preserve"> </w:t>
      </w:r>
      <w:r>
        <w:t>(рис.</w:t>
      </w:r>
      <w:r>
        <w:rPr>
          <w:spacing w:val="52"/>
          <w:w w:val="150"/>
        </w:rPr>
        <w:t xml:space="preserve"> </w:t>
      </w:r>
      <w:r w:rsidR="00B6041D">
        <w:t>2</w:t>
      </w:r>
      <w:r>
        <w:t>.2</w:t>
      </w:r>
      <w:r>
        <w:rPr>
          <w:spacing w:val="54"/>
          <w:w w:val="150"/>
        </w:rPr>
        <w:t xml:space="preserve"> </w:t>
      </w:r>
      <w:r>
        <w:t>–</w:t>
      </w:r>
      <w:r>
        <w:rPr>
          <w:spacing w:val="52"/>
          <w:w w:val="150"/>
        </w:rPr>
        <w:t xml:space="preserve"> </w:t>
      </w:r>
      <w:r w:rsidR="00B6041D">
        <w:t>2</w:t>
      </w:r>
      <w:r>
        <w:t>.4),</w:t>
      </w:r>
      <w:r>
        <w:rPr>
          <w:spacing w:val="52"/>
          <w:w w:val="150"/>
        </w:rPr>
        <w:t xml:space="preserve"> </w:t>
      </w:r>
      <w:r>
        <w:t>каждая</w:t>
      </w:r>
      <w:r>
        <w:rPr>
          <w:spacing w:val="53"/>
          <w:w w:val="150"/>
        </w:rPr>
        <w:t xml:space="preserve"> </w:t>
      </w:r>
      <w:r>
        <w:t>из</w:t>
      </w:r>
      <w:r>
        <w:rPr>
          <w:spacing w:val="51"/>
          <w:w w:val="150"/>
        </w:rPr>
        <w:t xml:space="preserve"> </w:t>
      </w:r>
      <w:r>
        <w:t>которых</w:t>
      </w:r>
      <w:r>
        <w:rPr>
          <w:spacing w:val="51"/>
          <w:w w:val="150"/>
        </w:rPr>
        <w:t xml:space="preserve"> </w:t>
      </w:r>
      <w:r>
        <w:t>определяет</w:t>
      </w:r>
      <w:r>
        <w:rPr>
          <w:spacing w:val="53"/>
          <w:w w:val="150"/>
        </w:rPr>
        <w:t xml:space="preserve"> </w:t>
      </w:r>
      <w:r>
        <w:t>одну</w:t>
      </w:r>
      <w:r>
        <w:rPr>
          <w:spacing w:val="51"/>
          <w:w w:val="150"/>
        </w:rPr>
        <w:t xml:space="preserve"> </w:t>
      </w:r>
      <w:r>
        <w:rPr>
          <w:spacing w:val="-5"/>
        </w:rPr>
        <w:t>из</w:t>
      </w:r>
    </w:p>
    <w:p w:rsidR="006971EE" w:rsidRDefault="006971EE">
      <w:pPr>
        <w:pStyle w:val="a3"/>
        <w:spacing w:line="367" w:lineRule="exact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41"/>
        <w:jc w:val="both"/>
      </w:pPr>
      <w:r>
        <w:lastRenderedPageBreak/>
        <w:t>координат, а, следовательно, лишает одной степени свободы, имеет принципиальное значение для успешного решения вопросов базирования.</w:t>
      </w:r>
    </w:p>
    <w:p w:rsidR="006971EE" w:rsidRDefault="00D4446A">
      <w:pPr>
        <w:pStyle w:val="a3"/>
        <w:ind w:left="140" w:right="1140" w:firstLine="708"/>
        <w:jc w:val="both"/>
      </w:pPr>
      <w:r>
        <w:t>Таким образом, положение детали определяется при</w:t>
      </w:r>
      <w:r>
        <w:rPr>
          <w:spacing w:val="40"/>
        </w:rPr>
        <w:t xml:space="preserve"> </w:t>
      </w:r>
      <w:r>
        <w:t>помощи 6 координат. Теоретически базирование детали (изделия и т. п.) связано с лишением ее шести степеней свободы при помощи 6 геометрических связей, которые при соединении деталей превращаются в 6 опорных точек.</w:t>
      </w:r>
    </w:p>
    <w:p w:rsidR="006971EE" w:rsidRDefault="00D4446A">
      <w:pPr>
        <w:pStyle w:val="a3"/>
        <w:spacing w:before="1"/>
        <w:ind w:left="140" w:right="1141" w:firstLine="708"/>
        <w:jc w:val="both"/>
      </w:pPr>
      <w:r>
        <w:t>Для размещения шести опорных точек необходимо наличие у детали трех поверхностей или заменяющего их сочетания, т. е. необходима координатная система.</w:t>
      </w:r>
    </w:p>
    <w:p w:rsidR="006971EE" w:rsidRDefault="00D4446A">
      <w:pPr>
        <w:pStyle w:val="a3"/>
        <w:spacing w:before="1"/>
        <w:ind w:left="140" w:right="1135" w:firstLine="708"/>
        <w:jc w:val="both"/>
      </w:pPr>
      <w:r>
        <w:t>Схема базирования – схема расположения опорных точек на базах заготовки или изделия.</w:t>
      </w:r>
    </w:p>
    <w:p w:rsidR="006971EE" w:rsidRDefault="00D4446A">
      <w:pPr>
        <w:pStyle w:val="a3"/>
        <w:spacing w:before="1"/>
        <w:ind w:left="140" w:right="1140" w:firstLine="708"/>
        <w:jc w:val="both"/>
      </w:pPr>
      <w:r>
        <w:t>При составлении схем базирования необходимо соблюдать следующие правила.</w:t>
      </w: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1555"/>
        </w:tabs>
        <w:spacing w:after="7"/>
        <w:ind w:right="1138" w:firstLine="708"/>
        <w:jc w:val="both"/>
        <w:rPr>
          <w:sz w:val="32"/>
        </w:rPr>
      </w:pPr>
      <w:r>
        <w:rPr>
          <w:sz w:val="32"/>
        </w:rPr>
        <w:t xml:space="preserve">Все опорные точки на схеме базирования изображают условными обозначениями (рис. </w:t>
      </w:r>
      <w:r w:rsidR="00B6041D">
        <w:rPr>
          <w:sz w:val="32"/>
        </w:rPr>
        <w:t>2</w:t>
      </w:r>
      <w:r>
        <w:rPr>
          <w:sz w:val="32"/>
        </w:rPr>
        <w:t xml:space="preserve">.5) и нумеруют порядковыми номерами, начиная с базы, на которой располагается наибольшее количество опорных точек. В качестве примера на рис. </w:t>
      </w:r>
      <w:r w:rsidR="00B6041D">
        <w:rPr>
          <w:sz w:val="32"/>
        </w:rPr>
        <w:t>2</w:t>
      </w:r>
      <w:r>
        <w:rPr>
          <w:sz w:val="32"/>
        </w:rPr>
        <w:t>.6 представлена схема базирования призматической детали.</w:t>
      </w:r>
    </w:p>
    <w:p w:rsidR="006971EE" w:rsidRDefault="00D4446A">
      <w:pPr>
        <w:pStyle w:val="a3"/>
        <w:ind w:left="325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810496" cy="1838325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96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6971EE">
      <w:pPr>
        <w:pStyle w:val="a3"/>
        <w:spacing w:before="15"/>
      </w:pPr>
    </w:p>
    <w:p w:rsidR="006971EE" w:rsidRDefault="00D4446A">
      <w:pPr>
        <w:ind w:left="2225" w:right="3218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12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.5.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Условное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обозначение опорной точки</w:t>
      </w:r>
    </w:p>
    <w:p w:rsidR="006971EE" w:rsidRDefault="006971EE">
      <w:pPr>
        <w:pStyle w:val="a3"/>
        <w:rPr>
          <w:b/>
          <w:sz w:val="28"/>
        </w:rPr>
      </w:pPr>
    </w:p>
    <w:p w:rsidR="006971EE" w:rsidRDefault="006971EE">
      <w:pPr>
        <w:pStyle w:val="a3"/>
        <w:spacing w:before="40"/>
        <w:rPr>
          <w:b/>
          <w:sz w:val="28"/>
        </w:rPr>
      </w:pP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1555"/>
        </w:tabs>
        <w:ind w:right="1136" w:firstLine="708"/>
        <w:jc w:val="both"/>
        <w:rPr>
          <w:sz w:val="32"/>
        </w:rPr>
      </w:pPr>
      <w:r>
        <w:rPr>
          <w:sz w:val="32"/>
        </w:rPr>
        <w:t>При наложении в какой-либо проекции одной опорной точки на другую изображается одна точка и около неё проставляются номера совмещенных или совпадающих точек (</w:t>
      </w:r>
      <w:proofErr w:type="gramStart"/>
      <w:r>
        <w:rPr>
          <w:sz w:val="32"/>
        </w:rPr>
        <w:t>например</w:t>
      </w:r>
      <w:proofErr w:type="gramEnd"/>
      <w:r>
        <w:rPr>
          <w:sz w:val="32"/>
        </w:rPr>
        <w:t xml:space="preserve"> на рис. </w:t>
      </w:r>
      <w:r w:rsidR="00B6041D">
        <w:rPr>
          <w:sz w:val="32"/>
        </w:rPr>
        <w:t>2</w:t>
      </w:r>
      <w:r>
        <w:rPr>
          <w:sz w:val="32"/>
        </w:rPr>
        <w:t>.6. точки 1,3,4 и 5 на виде слева).</w:t>
      </w: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8"/>
        </w:numPr>
        <w:tabs>
          <w:tab w:val="left" w:pos="2124"/>
        </w:tabs>
        <w:spacing w:before="66"/>
        <w:ind w:left="710" w:right="572" w:firstLine="707"/>
        <w:jc w:val="both"/>
        <w:rPr>
          <w:sz w:val="32"/>
        </w:rPr>
      </w:pPr>
      <w:r>
        <w:rPr>
          <w:sz w:val="32"/>
        </w:rPr>
        <w:lastRenderedPageBreak/>
        <w:t>Число проекций заготовки или изделия на схеме базирования должно быть достаточно для четкого представления о расположении опорных точек.</w:t>
      </w:r>
    </w:p>
    <w:p w:rsidR="006971EE" w:rsidRDefault="00D4446A">
      <w:pPr>
        <w:pStyle w:val="a3"/>
        <w:spacing w:before="6"/>
        <w:rPr>
          <w:sz w:val="7"/>
        </w:rPr>
      </w:pPr>
      <w:r>
        <w:rPr>
          <w:noProof/>
          <w:sz w:val="7"/>
          <w:lang w:eastAsia="ru-RU"/>
        </w:rPr>
        <w:drawing>
          <wp:anchor distT="0" distB="0" distL="0" distR="0" simplePos="0" relativeHeight="487603200" behindDoc="1" locked="0" layoutInCell="1" allowOverlap="1">
            <wp:simplePos x="0" y="0"/>
            <wp:positionH relativeFrom="page">
              <wp:posOffset>2163517</wp:posOffset>
            </wp:positionH>
            <wp:positionV relativeFrom="paragraph">
              <wp:posOffset>70435</wp:posOffset>
            </wp:positionV>
            <wp:extent cx="3643267" cy="1975485"/>
            <wp:effectExtent l="0" t="0" r="0" b="0"/>
            <wp:wrapTopAndBottom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3267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ind w:left="143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.6.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Схема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призматической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детали</w:t>
      </w:r>
    </w:p>
    <w:p w:rsidR="006971EE" w:rsidRDefault="006971EE">
      <w:pPr>
        <w:pStyle w:val="a3"/>
        <w:spacing w:before="20"/>
        <w:rPr>
          <w:b/>
          <w:sz w:val="28"/>
        </w:rPr>
      </w:pPr>
    </w:p>
    <w:p w:rsidR="006971EE" w:rsidRDefault="00D4446A">
      <w:pPr>
        <w:pStyle w:val="a3"/>
        <w:spacing w:before="1"/>
        <w:ind w:left="710" w:firstLine="566"/>
      </w:pP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706517</wp:posOffset>
            </wp:positionV>
            <wp:extent cx="5753100" cy="2914650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Базы</w:t>
      </w:r>
      <w:r>
        <w:rPr>
          <w:spacing w:val="-10"/>
        </w:rPr>
        <w:t xml:space="preserve"> </w:t>
      </w:r>
      <w:r>
        <w:t>классифицируют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назначению,</w:t>
      </w:r>
      <w:r>
        <w:rPr>
          <w:spacing w:val="-7"/>
        </w:rPr>
        <w:t xml:space="preserve"> </w:t>
      </w:r>
      <w:r>
        <w:t>лишаемым</w:t>
      </w:r>
      <w:r>
        <w:rPr>
          <w:spacing w:val="-10"/>
        </w:rPr>
        <w:t xml:space="preserve"> </w:t>
      </w:r>
      <w:r>
        <w:t xml:space="preserve">степеням свободы и характеру проявления (рис. </w:t>
      </w:r>
      <w:r w:rsidR="00B6041D">
        <w:t>2</w:t>
      </w:r>
      <w:r>
        <w:t>.7).</w:t>
      </w: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</w:pPr>
    </w:p>
    <w:p w:rsidR="006971EE" w:rsidRDefault="006971EE">
      <w:pPr>
        <w:pStyle w:val="a3"/>
        <w:spacing w:before="181"/>
      </w:pPr>
    </w:p>
    <w:p w:rsidR="006971EE" w:rsidRDefault="00D4446A">
      <w:pPr>
        <w:spacing w:before="1"/>
        <w:ind w:left="14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6"/>
          <w:sz w:val="28"/>
        </w:rPr>
        <w:t xml:space="preserve"> </w:t>
      </w:r>
      <w:r w:rsidR="00B6041D">
        <w:rPr>
          <w:b/>
          <w:sz w:val="28"/>
        </w:rPr>
        <w:t>2</w:t>
      </w:r>
      <w:r>
        <w:rPr>
          <w:b/>
          <w:sz w:val="28"/>
        </w:rPr>
        <w:t>.7.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Классификация</w:t>
      </w:r>
      <w:r>
        <w:rPr>
          <w:b/>
          <w:spacing w:val="-6"/>
          <w:sz w:val="28"/>
        </w:rPr>
        <w:t xml:space="preserve"> </w:t>
      </w:r>
      <w:r>
        <w:rPr>
          <w:b/>
          <w:spacing w:val="-5"/>
          <w:sz w:val="28"/>
        </w:rPr>
        <w:t>баз</w:t>
      </w:r>
    </w:p>
    <w:p w:rsidR="006971EE" w:rsidRDefault="00D4446A">
      <w:pPr>
        <w:pStyle w:val="a3"/>
        <w:spacing w:before="315"/>
        <w:ind w:left="710" w:right="569" w:firstLine="710"/>
        <w:jc w:val="both"/>
      </w:pPr>
      <w:r>
        <w:t>Конструкторская база – база, используемая для определения положения детали или сборочной единицы в изделии.</w:t>
      </w:r>
    </w:p>
    <w:p w:rsidR="006971EE" w:rsidRDefault="00D4446A">
      <w:pPr>
        <w:pStyle w:val="a3"/>
        <w:spacing w:before="1"/>
        <w:ind w:left="710" w:right="569" w:firstLine="566"/>
        <w:jc w:val="both"/>
      </w:pPr>
      <w:r>
        <w:t>Основная база – конструкторская база, принадлежащая данной детали или сборочной единице и используемая для определения ее положения в изделии.</w:t>
      </w:r>
    </w:p>
    <w:p w:rsidR="006971EE" w:rsidRDefault="00D4446A">
      <w:pPr>
        <w:pStyle w:val="a3"/>
        <w:ind w:left="710" w:right="564" w:firstLine="566"/>
        <w:jc w:val="both"/>
      </w:pPr>
      <w:r>
        <w:t xml:space="preserve">Вспомогательная база – конструкторская база, </w:t>
      </w:r>
      <w:proofErr w:type="gramStart"/>
      <w:r>
        <w:t>принадлежащая</w:t>
      </w:r>
      <w:r>
        <w:rPr>
          <w:spacing w:val="59"/>
        </w:rPr>
        <w:t xml:space="preserve">  </w:t>
      </w:r>
      <w:r>
        <w:t>данной</w:t>
      </w:r>
      <w:proofErr w:type="gramEnd"/>
      <w:r>
        <w:rPr>
          <w:spacing w:val="59"/>
        </w:rPr>
        <w:t xml:space="preserve">  </w:t>
      </w:r>
      <w:r>
        <w:t>детали</w:t>
      </w:r>
      <w:r>
        <w:rPr>
          <w:spacing w:val="58"/>
        </w:rPr>
        <w:t xml:space="preserve">  </w:t>
      </w:r>
      <w:r>
        <w:t>или</w:t>
      </w:r>
      <w:r>
        <w:rPr>
          <w:spacing w:val="59"/>
        </w:rPr>
        <w:t xml:space="preserve">  </w:t>
      </w:r>
      <w:r>
        <w:t>сборочной</w:t>
      </w:r>
      <w:r>
        <w:rPr>
          <w:spacing w:val="59"/>
        </w:rPr>
        <w:t xml:space="preserve">  </w:t>
      </w:r>
      <w:r>
        <w:t>единице</w:t>
      </w:r>
      <w:r>
        <w:rPr>
          <w:spacing w:val="62"/>
        </w:rPr>
        <w:t xml:space="preserve">  </w:t>
      </w:r>
      <w:r>
        <w:rPr>
          <w:spacing w:val="-10"/>
        </w:rPr>
        <w:t>и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9"/>
        <w:jc w:val="both"/>
      </w:pPr>
      <w:r>
        <w:lastRenderedPageBreak/>
        <w:t>используемая для определения положения присоединяемых деталей (сборочных единиц) относительно данной детали (сборочной единицы).</w:t>
      </w:r>
    </w:p>
    <w:p w:rsidR="006971EE" w:rsidRDefault="00D4446A">
      <w:pPr>
        <w:pStyle w:val="a3"/>
        <w:ind w:left="140" w:right="1139" w:firstLine="566"/>
        <w:jc w:val="both"/>
      </w:pPr>
      <w:r>
        <w:t>Технологическая база – база, используемая для определения относительного положения заготовки (изделия) в процессе изготовления или ремонта.</w:t>
      </w:r>
    </w:p>
    <w:p w:rsidR="006971EE" w:rsidRDefault="00D4446A">
      <w:pPr>
        <w:pStyle w:val="a3"/>
        <w:ind w:left="140" w:right="1139" w:firstLine="566"/>
        <w:jc w:val="both"/>
      </w:pPr>
      <w:r>
        <w:t xml:space="preserve">Измерительная база – база, используемая для определения относительного положения заготовки или детали и средств </w:t>
      </w:r>
      <w:r>
        <w:rPr>
          <w:spacing w:val="-2"/>
        </w:rPr>
        <w:t>измерения.</w:t>
      </w:r>
    </w:p>
    <w:p w:rsidR="006971EE" w:rsidRDefault="00D4446A">
      <w:pPr>
        <w:pStyle w:val="a3"/>
        <w:spacing w:before="1"/>
        <w:ind w:left="140" w:right="1141" w:firstLine="710"/>
        <w:jc w:val="both"/>
      </w:pPr>
      <w:r>
        <w:t>Основными и вспомогательными могут быть только конструкторские базы. В то же время основная конструкторская база может являться измерительной или технологической.</w:t>
      </w:r>
    </w:p>
    <w:p w:rsidR="006971EE" w:rsidRDefault="00D4446A">
      <w:pPr>
        <w:pStyle w:val="a3"/>
        <w:ind w:left="140" w:right="1135" w:firstLine="566"/>
        <w:jc w:val="both"/>
      </w:pPr>
      <w:r>
        <w:t xml:space="preserve">Установочная база – база, лишающая заготовку (изделие) 3-х степеней свободы – перемещения вдоль одной координатной оси и поворотов вокруг двух других осей. Например, на рис. </w:t>
      </w:r>
      <w:r w:rsidR="00B6041D">
        <w:t>2</w:t>
      </w:r>
      <w:r>
        <w:t>.6 опорные точки 1, 2, 3 образуют установочную базирующую поверхность (установочную базу).</w:t>
      </w:r>
    </w:p>
    <w:p w:rsidR="006971EE" w:rsidRDefault="00D4446A">
      <w:pPr>
        <w:pStyle w:val="a3"/>
        <w:spacing w:before="1"/>
        <w:ind w:left="140" w:right="1137"/>
        <w:jc w:val="both"/>
      </w:pPr>
      <w:r>
        <w:t>Направляющая база – база, лишающая заготовку (изделие) двух степеней свободы – перемещения вдоль одной координатной оси и</w:t>
      </w:r>
      <w:r>
        <w:rPr>
          <w:spacing w:val="12"/>
        </w:rPr>
        <w:t xml:space="preserve"> </w:t>
      </w:r>
      <w:r>
        <w:t>поворота</w:t>
      </w:r>
      <w:r>
        <w:rPr>
          <w:spacing w:val="11"/>
        </w:rPr>
        <w:t xml:space="preserve"> </w:t>
      </w:r>
      <w:r>
        <w:t>вокруг</w:t>
      </w:r>
      <w:r>
        <w:rPr>
          <w:spacing w:val="13"/>
        </w:rPr>
        <w:t xml:space="preserve"> </w:t>
      </w:r>
      <w:r>
        <w:t>другой.</w:t>
      </w:r>
      <w:r>
        <w:rPr>
          <w:spacing w:val="12"/>
        </w:rPr>
        <w:t xml:space="preserve"> </w:t>
      </w:r>
      <w:r>
        <w:t>Например,</w:t>
      </w:r>
      <w:r>
        <w:rPr>
          <w:spacing w:val="11"/>
        </w:rPr>
        <w:t xml:space="preserve"> </w:t>
      </w:r>
      <w:r>
        <w:t>опорные</w:t>
      </w:r>
      <w:r>
        <w:rPr>
          <w:spacing w:val="14"/>
        </w:rPr>
        <w:t xml:space="preserve"> </w:t>
      </w:r>
      <w:r>
        <w:t>точки</w:t>
      </w:r>
      <w:r>
        <w:rPr>
          <w:spacing w:val="13"/>
        </w:rPr>
        <w:t xml:space="preserve"> </w:t>
      </w:r>
      <w:r>
        <w:t>4,</w:t>
      </w:r>
      <w:r>
        <w:rPr>
          <w:spacing w:val="11"/>
        </w:rPr>
        <w:t xml:space="preserve"> </w:t>
      </w:r>
      <w:r>
        <w:t>5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rPr>
          <w:spacing w:val="-4"/>
        </w:rPr>
        <w:t>рис.</w:t>
      </w:r>
    </w:p>
    <w:p w:rsidR="006971EE" w:rsidRPr="00B6041D" w:rsidRDefault="00D4446A" w:rsidP="00F6057E">
      <w:pPr>
        <w:pStyle w:val="a4"/>
        <w:numPr>
          <w:ilvl w:val="1"/>
          <w:numId w:val="15"/>
        </w:numPr>
        <w:tabs>
          <w:tab w:val="left" w:pos="973"/>
        </w:tabs>
        <w:spacing w:before="1"/>
        <w:ind w:right="1142"/>
        <w:jc w:val="both"/>
        <w:rPr>
          <w:sz w:val="32"/>
        </w:rPr>
      </w:pPr>
      <w:r w:rsidRPr="00B6041D">
        <w:rPr>
          <w:sz w:val="32"/>
        </w:rPr>
        <w:t>образуют направляющую базирующую поверхность (направляющую базу).</w:t>
      </w:r>
    </w:p>
    <w:p w:rsidR="006971EE" w:rsidRDefault="00D4446A">
      <w:pPr>
        <w:pStyle w:val="a3"/>
        <w:ind w:left="140" w:right="1138" w:firstLine="566"/>
        <w:jc w:val="both"/>
      </w:pPr>
      <w:r>
        <w:t xml:space="preserve">Опорная база – база, лишающая заготовку (изделие) одной степени свободы – перемещения вдоль одной координатной оси или поворота вокруг оси. Например, опорная точка 6 на рис. </w:t>
      </w:r>
      <w:r w:rsidR="00B6041D">
        <w:t>2</w:t>
      </w:r>
      <w:r>
        <w:t>.6 образует опорную базирующую поверхность (опорную базу).</w:t>
      </w:r>
    </w:p>
    <w:p w:rsidR="006971EE" w:rsidRDefault="00D4446A">
      <w:pPr>
        <w:pStyle w:val="a3"/>
        <w:ind w:left="140" w:right="1134" w:firstLine="566"/>
        <w:jc w:val="both"/>
      </w:pPr>
      <w:r>
        <w:t xml:space="preserve">Двойная направляющая база – база, лишающая заготовку (изделие) четырех степеней свободы – перемещения вдоль двух координатных осей </w:t>
      </w:r>
      <w:r>
        <w:rPr>
          <w:rFonts w:ascii="Calibri" w:hAnsi="Calibri"/>
        </w:rPr>
        <w:t xml:space="preserve">и </w:t>
      </w:r>
      <w:r>
        <w:t>поворотов вокруг этих осей. Например, на рис. 3.3 опорные точки 1, 2, 3, 4 образуют двойную направляющую базирующую поверхность (двойную направляющую базу).</w:t>
      </w:r>
    </w:p>
    <w:p w:rsidR="006971EE" w:rsidRDefault="00D4446A">
      <w:pPr>
        <w:pStyle w:val="a3"/>
        <w:ind w:left="140" w:right="1137" w:firstLine="566"/>
        <w:jc w:val="both"/>
      </w:pPr>
      <w:r>
        <w:t xml:space="preserve">Двойная опорная база – база, лишающая заготовку (изделие) двух степеней свободы – перемещений вдоль двух координатных осей. Например, на рис. </w:t>
      </w:r>
      <w:r w:rsidR="00B6041D">
        <w:t>2</w:t>
      </w:r>
      <w:r>
        <w:t>.4 опорные точки 4, 5 образуют</w:t>
      </w:r>
      <w:r>
        <w:rPr>
          <w:spacing w:val="40"/>
        </w:rPr>
        <w:t xml:space="preserve"> </w:t>
      </w:r>
      <w:r>
        <w:t xml:space="preserve">двойную опорную базирующую поверхность (двойную опорную </w:t>
      </w:r>
      <w:r>
        <w:rPr>
          <w:spacing w:val="-2"/>
        </w:rPr>
        <w:t>базу).</w:t>
      </w:r>
    </w:p>
    <w:p w:rsidR="006971EE" w:rsidRDefault="00D4446A">
      <w:pPr>
        <w:pStyle w:val="a3"/>
        <w:spacing w:before="1"/>
        <w:ind w:left="140" w:right="1138" w:firstLine="566"/>
        <w:jc w:val="both"/>
      </w:pPr>
      <w:r>
        <w:t>При выборе технологических баз необходимо руководствоваться следующими правилами.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7" w:line="230" w:lineRule="auto"/>
        <w:ind w:right="569" w:firstLine="707"/>
        <w:jc w:val="both"/>
        <w:rPr>
          <w:sz w:val="32"/>
        </w:rPr>
      </w:pPr>
      <w:r>
        <w:rPr>
          <w:sz w:val="32"/>
        </w:rPr>
        <w:lastRenderedPageBreak/>
        <w:t>В</w:t>
      </w:r>
      <w:r>
        <w:rPr>
          <w:spacing w:val="-3"/>
          <w:sz w:val="32"/>
        </w:rPr>
        <w:t xml:space="preserve"> </w:t>
      </w:r>
      <w:r>
        <w:rPr>
          <w:sz w:val="32"/>
        </w:rPr>
        <w:t>качестве</w:t>
      </w:r>
      <w:r>
        <w:rPr>
          <w:spacing w:val="-4"/>
          <w:sz w:val="32"/>
        </w:rPr>
        <w:t xml:space="preserve"> </w:t>
      </w:r>
      <w:r>
        <w:rPr>
          <w:sz w:val="32"/>
        </w:rPr>
        <w:t>технологической</w:t>
      </w:r>
      <w:r>
        <w:rPr>
          <w:spacing w:val="-4"/>
          <w:sz w:val="32"/>
        </w:rPr>
        <w:t xml:space="preserve"> </w:t>
      </w:r>
      <w:r>
        <w:rPr>
          <w:sz w:val="32"/>
        </w:rPr>
        <w:t>базы</w:t>
      </w:r>
      <w:r>
        <w:rPr>
          <w:spacing w:val="-2"/>
          <w:sz w:val="32"/>
        </w:rPr>
        <w:t xml:space="preserve"> </w:t>
      </w:r>
      <w:r>
        <w:rPr>
          <w:sz w:val="32"/>
        </w:rPr>
        <w:t>желательно</w:t>
      </w:r>
      <w:r>
        <w:rPr>
          <w:spacing w:val="-3"/>
          <w:sz w:val="32"/>
        </w:rPr>
        <w:t xml:space="preserve"> </w:t>
      </w:r>
      <w:r>
        <w:rPr>
          <w:sz w:val="32"/>
        </w:rPr>
        <w:t>выбирать конструкторскую базу.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" w:line="237" w:lineRule="auto"/>
        <w:ind w:right="564" w:firstLine="707"/>
        <w:jc w:val="both"/>
        <w:rPr>
          <w:sz w:val="32"/>
        </w:rPr>
      </w:pPr>
      <w:r>
        <w:rPr>
          <w:sz w:val="32"/>
        </w:rPr>
        <w:t>На первой операции технологическую базу следует выбирать с учетом решения одной из двух задач: равномерного распределения припуска между обрабатываемыми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поверхностями детали или обеспечения размерной связи между поверхностями, подлежащими обработке, и поверхностями </w:t>
      </w:r>
      <w:r>
        <w:rPr>
          <w:spacing w:val="-2"/>
          <w:sz w:val="32"/>
        </w:rPr>
        <w:t>необрабатываемыми.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2123"/>
        </w:tabs>
        <w:spacing w:before="7" w:line="235" w:lineRule="auto"/>
        <w:ind w:right="566" w:firstLine="707"/>
        <w:jc w:val="both"/>
        <w:rPr>
          <w:sz w:val="32"/>
        </w:rPr>
      </w:pPr>
      <w:r>
        <w:rPr>
          <w:sz w:val="32"/>
        </w:rPr>
        <w:t>В качестве установочной технологической базы</w:t>
      </w:r>
      <w:r>
        <w:rPr>
          <w:spacing w:val="40"/>
          <w:sz w:val="32"/>
        </w:rPr>
        <w:t xml:space="preserve"> </w:t>
      </w:r>
      <w:r>
        <w:rPr>
          <w:sz w:val="32"/>
        </w:rPr>
        <w:t>следует выбирать поверхность, имеющую наибольшую протяженность в 2-х взаимно перпендикулярных направлениях.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6" w:line="235" w:lineRule="auto"/>
        <w:ind w:right="569" w:firstLine="707"/>
        <w:jc w:val="both"/>
        <w:rPr>
          <w:sz w:val="32"/>
        </w:rPr>
      </w:pPr>
      <w:r>
        <w:rPr>
          <w:sz w:val="32"/>
        </w:rPr>
        <w:t>В качестве направляющей технологической базы необходимо выбирать поверхность, имеющую наибольшую протяженность в одном направлении.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13" w:line="230" w:lineRule="auto"/>
        <w:ind w:right="572" w:firstLine="707"/>
        <w:jc w:val="both"/>
        <w:rPr>
          <w:sz w:val="32"/>
        </w:rPr>
      </w:pPr>
      <w:r>
        <w:rPr>
          <w:sz w:val="32"/>
        </w:rPr>
        <w:t>В качестве опорной технологической базы необходимо выбирать поверхность, имеющую наименьшие габариты.</w:t>
      </w:r>
    </w:p>
    <w:p w:rsidR="006971EE" w:rsidRDefault="00D4446A" w:rsidP="00F6057E">
      <w:pPr>
        <w:pStyle w:val="a4"/>
        <w:numPr>
          <w:ilvl w:val="2"/>
          <w:numId w:val="7"/>
        </w:numPr>
        <w:tabs>
          <w:tab w:val="left" w:pos="1804"/>
        </w:tabs>
        <w:spacing w:before="7" w:line="235" w:lineRule="auto"/>
        <w:ind w:right="570" w:firstLine="707"/>
        <w:jc w:val="both"/>
        <w:rPr>
          <w:sz w:val="32"/>
        </w:rPr>
      </w:pPr>
      <w:r>
        <w:rPr>
          <w:sz w:val="32"/>
        </w:rPr>
        <w:t xml:space="preserve">Поверхности, которые будут использованы в качестве технологической базы в дальнейшем, должны быть обработаны на первой операции, желательно за один </w:t>
      </w:r>
      <w:proofErr w:type="spellStart"/>
      <w:r>
        <w:rPr>
          <w:sz w:val="32"/>
        </w:rPr>
        <w:t>установ</w:t>
      </w:r>
      <w:proofErr w:type="spellEnd"/>
      <w:r>
        <w:rPr>
          <w:sz w:val="32"/>
        </w:rPr>
        <w:t xml:space="preserve"> детали.</w:t>
      </w:r>
    </w:p>
    <w:p w:rsidR="006971EE" w:rsidRDefault="00D4446A">
      <w:pPr>
        <w:pStyle w:val="a3"/>
        <w:spacing w:before="1"/>
        <w:ind w:left="710" w:right="567" w:firstLine="566"/>
        <w:jc w:val="both"/>
      </w:pPr>
      <w:r>
        <w:t>Под принципом единства баз понимается использование одних и тех же поверхностей в качестве базирующих на подавляющем большинстве операций технологического</w:t>
      </w:r>
      <w:r>
        <w:rPr>
          <w:spacing w:val="40"/>
        </w:rPr>
        <w:t xml:space="preserve"> </w:t>
      </w:r>
      <w:r>
        <w:t>процесса. Классическим примером использования принципа единства баз является обработка детали в центрах, при которой</w:t>
      </w:r>
      <w:r>
        <w:rPr>
          <w:spacing w:val="40"/>
        </w:rPr>
        <w:t xml:space="preserve"> </w:t>
      </w:r>
      <w:r>
        <w:t xml:space="preserve">на всех операциях, кроме первой, используются одни и те же </w:t>
      </w:r>
      <w:r>
        <w:rPr>
          <w:spacing w:val="-2"/>
        </w:rPr>
        <w:t>базы.</w:t>
      </w:r>
    </w:p>
    <w:p w:rsidR="006971EE" w:rsidRDefault="00D4446A">
      <w:pPr>
        <w:pStyle w:val="a3"/>
        <w:spacing w:before="2"/>
        <w:ind w:left="710" w:right="569" w:firstLine="566"/>
        <w:jc w:val="both"/>
      </w:pPr>
      <w:r>
        <w:t>Поэтому необходимо стремиться к тому, чтобы все поверхности заготовки обрабатывались от одних и тех же технологических баз, т. е. соблюдался принцип единства баз.</w:t>
      </w:r>
    </w:p>
    <w:p w:rsidR="006971EE" w:rsidRDefault="00D4446A">
      <w:pPr>
        <w:pStyle w:val="a3"/>
        <w:ind w:left="710" w:right="562" w:firstLine="710"/>
        <w:jc w:val="both"/>
      </w:pPr>
      <w:r>
        <w:t xml:space="preserve">Погрешность базирования – отклонение фактически достигнутого положения заготовки или изделия при базировании от требуемого. Под требуемым понимают положение изделия, заданное определенным образом относительно выбранной системы координат. На рис. </w:t>
      </w:r>
      <w:r w:rsidR="00A00D51">
        <w:t>2</w:t>
      </w:r>
      <w:r>
        <w:t xml:space="preserve">.8 в утрированном виде представлено базирование детали 2 (система координат </w:t>
      </w:r>
      <w:proofErr w:type="spellStart"/>
      <w:r>
        <w:t>Y</w:t>
      </w:r>
      <w:proofErr w:type="gramStart"/>
      <w:r>
        <w:rPr>
          <w:vertAlign w:val="subscript"/>
        </w:rPr>
        <w:t>2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O</w:t>
      </w:r>
      <w:r>
        <w:rPr>
          <w:vertAlign w:val="subscript"/>
        </w:rPr>
        <w:t>2</w:t>
      </w:r>
      <w:proofErr w:type="spellEnd"/>
      <w:r>
        <w:t xml:space="preserve"> , </w:t>
      </w:r>
      <w:proofErr w:type="spellStart"/>
      <w:r>
        <w:t>X</w:t>
      </w:r>
      <w:r>
        <w:rPr>
          <w:vertAlign w:val="subscript"/>
        </w:rPr>
        <w:t>2</w:t>
      </w:r>
      <w:proofErr w:type="spellEnd"/>
      <w:r>
        <w:t xml:space="preserve">) на детали 1 (система координат </w:t>
      </w:r>
      <w:proofErr w:type="spellStart"/>
      <w:r>
        <w:t>Y</w:t>
      </w:r>
      <w:r>
        <w:rPr>
          <w:vertAlign w:val="subscript"/>
        </w:rPr>
        <w:t>1</w:t>
      </w:r>
      <w:proofErr w:type="spellEnd"/>
      <w:r>
        <w:t xml:space="preserve"> , </w:t>
      </w:r>
      <w:proofErr w:type="spellStart"/>
      <w:r>
        <w:t>O</w:t>
      </w:r>
      <w:r>
        <w:rPr>
          <w:vertAlign w:val="subscript"/>
        </w:rPr>
        <w:t>1</w:t>
      </w:r>
      <w:proofErr w:type="spellEnd"/>
      <w:r>
        <w:t xml:space="preserve"> , </w:t>
      </w:r>
      <w:proofErr w:type="spellStart"/>
      <w:r>
        <w:t>X</w:t>
      </w:r>
      <w:r>
        <w:rPr>
          <w:vertAlign w:val="subscript"/>
        </w:rPr>
        <w:t>1</w:t>
      </w:r>
      <w:proofErr w:type="spellEnd"/>
      <w:r>
        <w:t>). Учитывая, что реальные поверхности деталей машин всегда отличаются от идеальных,</w:t>
      </w:r>
      <w:r>
        <w:rPr>
          <w:spacing w:val="11"/>
        </w:rPr>
        <w:t xml:space="preserve"> </w:t>
      </w:r>
      <w:r>
        <w:t>то</w:t>
      </w:r>
      <w:r>
        <w:rPr>
          <w:spacing w:val="14"/>
        </w:rPr>
        <w:t xml:space="preserve"> </w:t>
      </w:r>
      <w:r>
        <w:t>системы</w:t>
      </w:r>
      <w:r>
        <w:rPr>
          <w:spacing w:val="13"/>
        </w:rPr>
        <w:t xml:space="preserve"> </w:t>
      </w:r>
      <w:r>
        <w:t>координат</w:t>
      </w:r>
      <w:r>
        <w:rPr>
          <w:spacing w:val="13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совпадут.</w:t>
      </w:r>
      <w:r>
        <w:rPr>
          <w:spacing w:val="13"/>
        </w:rPr>
        <w:t xml:space="preserve"> </w:t>
      </w:r>
      <w:r>
        <w:t>Смещения</w:t>
      </w:r>
      <w:r>
        <w:rPr>
          <w:spacing w:val="20"/>
        </w:rPr>
        <w:t xml:space="preserve"> </w:t>
      </w:r>
      <w:proofErr w:type="spellStart"/>
      <w:r>
        <w:rPr>
          <w:i/>
        </w:rPr>
        <w:t>x</w:t>
      </w:r>
      <w:proofErr w:type="gramStart"/>
      <w:r>
        <w:rPr>
          <w:vertAlign w:val="subscript"/>
        </w:rPr>
        <w:t>б</w:t>
      </w:r>
      <w:proofErr w:type="spellEnd"/>
      <w:r>
        <w:rPr>
          <w:spacing w:val="14"/>
        </w:rPr>
        <w:t xml:space="preserve"> </w:t>
      </w:r>
      <w:r>
        <w:t>,</w:t>
      </w:r>
      <w:proofErr w:type="gramEnd"/>
      <w:r>
        <w:rPr>
          <w:spacing w:val="14"/>
        </w:rPr>
        <w:t xml:space="preserve"> </w:t>
      </w:r>
      <w:proofErr w:type="spellStart"/>
      <w:r>
        <w:rPr>
          <w:i/>
          <w:spacing w:val="-5"/>
        </w:rPr>
        <w:t>y</w:t>
      </w:r>
      <w:r>
        <w:rPr>
          <w:spacing w:val="-5"/>
          <w:vertAlign w:val="subscript"/>
        </w:rPr>
        <w:t>б</w:t>
      </w:r>
      <w:proofErr w:type="spellEnd"/>
      <w:r>
        <w:rPr>
          <w:spacing w:val="-5"/>
        </w:rPr>
        <w:t>,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87"/>
        <w:ind w:left="140" w:right="1136"/>
        <w:jc w:val="both"/>
      </w:pPr>
      <w:r>
        <w:rPr>
          <w:rFonts w:ascii="Symbol" w:hAnsi="Symbol"/>
        </w:rPr>
        <w:lastRenderedPageBreak/>
        <w:t></w:t>
      </w:r>
      <w:r>
        <w:rPr>
          <w:vertAlign w:val="subscript"/>
        </w:rPr>
        <w:t>б</w:t>
      </w:r>
      <w:r>
        <w:t xml:space="preserve"> и будут являться в данном случае погрешностью базирования по соответствующим осям.</w:t>
      </w:r>
    </w:p>
    <w:p w:rsidR="006971EE" w:rsidRDefault="00D4446A">
      <w:pPr>
        <w:pStyle w:val="a3"/>
        <w:ind w:left="140" w:right="1139" w:firstLine="566"/>
        <w:jc w:val="both"/>
      </w:pPr>
      <w:r>
        <w:t>Закрепление – приложение сил и пар сил (моментов) к заготовке или изделию с целью обеспечения постоянства положения, достигнутого при базировании.</w:t>
      </w:r>
    </w:p>
    <w:p w:rsidR="006971EE" w:rsidRDefault="00D4446A">
      <w:pPr>
        <w:pStyle w:val="a3"/>
        <w:ind w:left="140" w:right="1135" w:firstLine="566"/>
        <w:jc w:val="both"/>
      </w:pPr>
      <w:r>
        <w:rPr>
          <w:noProof/>
          <w:lang w:eastAsia="ru-RU"/>
        </w:rPr>
        <w:drawing>
          <wp:anchor distT="0" distB="0" distL="0" distR="0" simplePos="0" relativeHeight="487604224" behindDoc="1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706433</wp:posOffset>
            </wp:positionV>
            <wp:extent cx="5717245" cy="2265997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245" cy="2265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Погрешность закрепления – отклонение фактически достигнутого положения заготовки или изделия под действием сил закрепления.</w:t>
      </w:r>
    </w:p>
    <w:p w:rsidR="006971EE" w:rsidRDefault="00D4446A">
      <w:pPr>
        <w:spacing w:before="90"/>
        <w:ind w:left="1221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3.8.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Погрешности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5"/>
          <w:sz w:val="28"/>
        </w:rPr>
        <w:t xml:space="preserve"> (б)</w:t>
      </w:r>
    </w:p>
    <w:p w:rsidR="006971EE" w:rsidRDefault="006971EE">
      <w:pPr>
        <w:pStyle w:val="a3"/>
        <w:spacing w:before="41"/>
        <w:rPr>
          <w:b/>
          <w:sz w:val="28"/>
        </w:rPr>
      </w:pPr>
    </w:p>
    <w:p w:rsidR="006971EE" w:rsidRDefault="00D4446A">
      <w:pPr>
        <w:pStyle w:val="a3"/>
        <w:ind w:left="140" w:right="1135" w:firstLine="566"/>
        <w:jc w:val="both"/>
      </w:pPr>
      <w:r>
        <w:t>Установка – совместное рассмотрение процесса базирования и закрепления.</w:t>
      </w:r>
    </w:p>
    <w:p w:rsidR="006971EE" w:rsidRDefault="00D4446A">
      <w:pPr>
        <w:pStyle w:val="a3"/>
        <w:ind w:left="140" w:right="1129" w:firstLine="566"/>
        <w:jc w:val="both"/>
      </w:pPr>
      <w:r>
        <w:t>Погрешность установки – отклонение фактически достигнутого положения заготовки или изделия при установке от требуемого. Данная погрешность включает в себя погрешность базирования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погрешность</w:t>
      </w:r>
      <w:r>
        <w:rPr>
          <w:spacing w:val="-4"/>
        </w:rPr>
        <w:t xml:space="preserve"> </w:t>
      </w:r>
      <w:r>
        <w:t>закрепления.</w:t>
      </w:r>
      <w:r>
        <w:rPr>
          <w:spacing w:val="-6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рис.</w:t>
      </w:r>
      <w:r>
        <w:rPr>
          <w:spacing w:val="-5"/>
        </w:rPr>
        <w:t xml:space="preserve"> </w:t>
      </w:r>
      <w:r w:rsidR="00A00D51">
        <w:t>2</w:t>
      </w:r>
      <w:r>
        <w:t>.8</w:t>
      </w:r>
      <w:r>
        <w:rPr>
          <w:spacing w:val="2"/>
        </w:rPr>
        <w:t xml:space="preserve"> </w:t>
      </w:r>
      <w:proofErr w:type="spellStart"/>
      <w:r>
        <w:rPr>
          <w:i/>
          <w:spacing w:val="-5"/>
        </w:rPr>
        <w:t>х</w:t>
      </w:r>
      <w:r>
        <w:rPr>
          <w:spacing w:val="-5"/>
          <w:vertAlign w:val="subscript"/>
        </w:rPr>
        <w:t>у</w:t>
      </w:r>
      <w:proofErr w:type="spellEnd"/>
    </w:p>
    <w:p w:rsidR="006971EE" w:rsidRDefault="00D4446A">
      <w:pPr>
        <w:pStyle w:val="a3"/>
        <w:spacing w:before="30" w:line="211" w:lineRule="auto"/>
        <w:ind w:left="140" w:right="1130"/>
        <w:jc w:val="both"/>
      </w:pPr>
      <w:r>
        <w:t xml:space="preserve">= </w:t>
      </w:r>
      <w:proofErr w:type="spellStart"/>
      <w:r>
        <w:rPr>
          <w:i/>
        </w:rPr>
        <w:t>х</w:t>
      </w:r>
      <w:r>
        <w:rPr>
          <w:vertAlign w:val="subscript"/>
        </w:rPr>
        <w:t>б</w:t>
      </w:r>
      <w:proofErr w:type="spellEnd"/>
      <w:r>
        <w:t xml:space="preserve"> + </w:t>
      </w:r>
      <w:proofErr w:type="spellStart"/>
      <w:r>
        <w:rPr>
          <w:i/>
        </w:rPr>
        <w:t>х</w:t>
      </w:r>
      <w:r>
        <w:rPr>
          <w:vertAlign w:val="subscript"/>
        </w:rPr>
        <w:t>з</w:t>
      </w:r>
      <w:proofErr w:type="spellEnd"/>
      <w:r>
        <w:t xml:space="preserve">; </w:t>
      </w:r>
      <w:proofErr w:type="spellStart"/>
      <w:r>
        <w:rPr>
          <w:i/>
        </w:rPr>
        <w:t>у</w:t>
      </w:r>
      <w:r>
        <w:rPr>
          <w:vertAlign w:val="subscript"/>
        </w:rPr>
        <w:t>у</w:t>
      </w:r>
      <w:proofErr w:type="spellEnd"/>
      <w:r>
        <w:t xml:space="preserve"> = </w:t>
      </w:r>
      <w:proofErr w:type="spellStart"/>
      <w:r>
        <w:rPr>
          <w:i/>
        </w:rPr>
        <w:t>у</w:t>
      </w:r>
      <w:r>
        <w:rPr>
          <w:vertAlign w:val="subscript"/>
        </w:rPr>
        <w:t>б</w:t>
      </w:r>
      <w:proofErr w:type="spellEnd"/>
      <w:r>
        <w:t xml:space="preserve"> + </w:t>
      </w:r>
      <w:r>
        <w:rPr>
          <w:i/>
        </w:rPr>
        <w:t>у</w:t>
      </w:r>
      <w:r>
        <w:rPr>
          <w:vertAlign w:val="subscript"/>
        </w:rPr>
        <w:t>з</w:t>
      </w:r>
      <w:r>
        <w:t xml:space="preserve">;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у</w:t>
      </w:r>
      <w:r>
        <w:t xml:space="preserve"> =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б</w:t>
      </w:r>
      <w:r>
        <w:t xml:space="preserve"> + </w:t>
      </w:r>
      <w:r>
        <w:rPr>
          <w:rFonts w:ascii="Cambria Math" w:eastAsia="Cambria Math" w:hAnsi="Cambria Math"/>
        </w:rPr>
        <w:t>𝑎</w:t>
      </w:r>
      <w:r>
        <w:rPr>
          <w:vertAlign w:val="subscript"/>
        </w:rPr>
        <w:t>з</w:t>
      </w:r>
      <w:r>
        <w:t xml:space="preserve">, где </w:t>
      </w:r>
      <w:proofErr w:type="spellStart"/>
      <w:r>
        <w:rPr>
          <w:i/>
        </w:rPr>
        <w:t>x</w:t>
      </w:r>
      <w:r>
        <w:rPr>
          <w:vertAlign w:val="subscript"/>
        </w:rPr>
        <w:t>з</w:t>
      </w:r>
      <w:proofErr w:type="spellEnd"/>
      <w:r>
        <w:t xml:space="preserve">, </w:t>
      </w:r>
      <w:proofErr w:type="spellStart"/>
      <w:r>
        <w:rPr>
          <w:i/>
        </w:rPr>
        <w:t>y</w:t>
      </w:r>
      <w:r>
        <w:rPr>
          <w:vertAlign w:val="subscript"/>
        </w:rPr>
        <w:t>з</w:t>
      </w:r>
      <w:proofErr w:type="spellEnd"/>
      <w:r>
        <w:t xml:space="preserve">, </w:t>
      </w:r>
      <w:r>
        <w:rPr>
          <w:rFonts w:ascii="Cambria Math" w:eastAsia="Cambria Math" w:hAnsi="Cambria Math"/>
        </w:rPr>
        <w:t>𝑎</w:t>
      </w:r>
      <w:r>
        <w:rPr>
          <w:rFonts w:ascii="Cambria Math" w:eastAsia="Cambria Math" w:hAnsi="Cambria Math"/>
          <w:position w:val="-6"/>
          <w:sz w:val="23"/>
        </w:rPr>
        <w:t>з</w:t>
      </w:r>
      <w:r>
        <w:rPr>
          <w:rFonts w:ascii="Cambria Math" w:eastAsia="Cambria Math" w:hAnsi="Cambria Math"/>
          <w:spacing w:val="40"/>
          <w:position w:val="-6"/>
          <w:sz w:val="23"/>
        </w:rPr>
        <w:t xml:space="preserve"> </w:t>
      </w:r>
      <w:r>
        <w:t xml:space="preserve">– погрешности </w:t>
      </w:r>
      <w:r>
        <w:rPr>
          <w:spacing w:val="-2"/>
        </w:rPr>
        <w:t>закрепления.</w:t>
      </w:r>
    </w:p>
    <w:p w:rsidR="006971EE" w:rsidRDefault="00D4446A">
      <w:pPr>
        <w:pStyle w:val="a3"/>
        <w:spacing w:before="9"/>
        <w:ind w:left="140" w:right="1135" w:firstLine="566"/>
        <w:jc w:val="both"/>
      </w:pPr>
      <w:r>
        <w:t xml:space="preserve">Погрешность размера, вызванная </w:t>
      </w:r>
      <w:proofErr w:type="spellStart"/>
      <w:r>
        <w:t>несовмещением</w:t>
      </w:r>
      <w:proofErr w:type="spellEnd"/>
      <w:r>
        <w:t xml:space="preserve"> конструкторской и технологической баз, и погрешность базирования – две принципиально разные погрешности. Первая вызвана </w:t>
      </w:r>
      <w:proofErr w:type="spellStart"/>
      <w:r>
        <w:t>несовмещением</w:t>
      </w:r>
      <w:proofErr w:type="spellEnd"/>
      <w:r>
        <w:t xml:space="preserve"> баз и, как следствие, удлинением размерной</w:t>
      </w:r>
      <w:r>
        <w:rPr>
          <w:spacing w:val="-4"/>
        </w:rPr>
        <w:t xml:space="preserve"> </w:t>
      </w:r>
      <w:r>
        <w:t>цепи,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вторая –</w:t>
      </w:r>
      <w:r>
        <w:rPr>
          <w:spacing w:val="-3"/>
        </w:rPr>
        <w:t xml:space="preserve"> </w:t>
      </w:r>
      <w:r>
        <w:t>отклонениями</w:t>
      </w:r>
      <w:r>
        <w:rPr>
          <w:spacing w:val="-4"/>
        </w:rPr>
        <w:t xml:space="preserve"> </w:t>
      </w:r>
      <w:r>
        <w:t>реальных</w:t>
      </w:r>
      <w:r>
        <w:rPr>
          <w:spacing w:val="-3"/>
        </w:rPr>
        <w:t xml:space="preserve"> </w:t>
      </w:r>
      <w:r>
        <w:t>поверхностей от геометрически идеальных, вследствие чего она никогда не может быть равна нулю.</w:t>
      </w:r>
    </w:p>
    <w:p w:rsidR="006971EE" w:rsidRDefault="006971EE">
      <w:pPr>
        <w:pStyle w:val="a3"/>
        <w:spacing w:before="1"/>
      </w:pPr>
    </w:p>
    <w:p w:rsidR="006971EE" w:rsidRDefault="00D4446A" w:rsidP="00F6057E">
      <w:pPr>
        <w:pStyle w:val="a4"/>
        <w:numPr>
          <w:ilvl w:val="1"/>
          <w:numId w:val="9"/>
        </w:numPr>
        <w:tabs>
          <w:tab w:val="left" w:pos="1406"/>
        </w:tabs>
        <w:spacing w:line="368" w:lineRule="exact"/>
        <w:ind w:left="1406" w:hanging="557"/>
        <w:jc w:val="left"/>
        <w:rPr>
          <w:i/>
          <w:sz w:val="32"/>
        </w:rPr>
      </w:pPr>
      <w:r>
        <w:rPr>
          <w:i/>
          <w:sz w:val="32"/>
        </w:rPr>
        <w:t>Порядок</w:t>
      </w:r>
      <w:r>
        <w:rPr>
          <w:i/>
          <w:spacing w:val="-13"/>
          <w:sz w:val="32"/>
        </w:rPr>
        <w:t xml:space="preserve"> </w:t>
      </w:r>
      <w:r>
        <w:rPr>
          <w:i/>
          <w:sz w:val="32"/>
        </w:rPr>
        <w:t>выполнения</w:t>
      </w:r>
      <w:r>
        <w:rPr>
          <w:i/>
          <w:spacing w:val="-13"/>
          <w:sz w:val="32"/>
        </w:rPr>
        <w:t xml:space="preserve"> </w:t>
      </w:r>
      <w:r>
        <w:rPr>
          <w:i/>
          <w:spacing w:val="-2"/>
          <w:sz w:val="32"/>
        </w:rPr>
        <w:t>работы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17"/>
          <w:tab w:val="left" w:pos="2910"/>
          <w:tab w:val="left" w:pos="5096"/>
          <w:tab w:val="left" w:pos="6626"/>
          <w:tab w:val="left" w:pos="9058"/>
        </w:tabs>
        <w:ind w:left="140" w:right="1136" w:firstLine="708"/>
        <w:rPr>
          <w:sz w:val="32"/>
        </w:rPr>
      </w:pPr>
      <w:r>
        <w:rPr>
          <w:spacing w:val="-2"/>
          <w:sz w:val="32"/>
        </w:rPr>
        <w:t>изучить</w:t>
      </w:r>
      <w:r>
        <w:rPr>
          <w:sz w:val="32"/>
        </w:rPr>
        <w:tab/>
      </w:r>
      <w:r>
        <w:rPr>
          <w:spacing w:val="-2"/>
          <w:sz w:val="32"/>
        </w:rPr>
        <w:t>теоретические</w:t>
      </w:r>
      <w:r>
        <w:rPr>
          <w:sz w:val="32"/>
        </w:rPr>
        <w:tab/>
      </w:r>
      <w:r>
        <w:rPr>
          <w:spacing w:val="-2"/>
          <w:sz w:val="32"/>
        </w:rPr>
        <w:t>сведения,</w:t>
      </w:r>
      <w:r>
        <w:rPr>
          <w:sz w:val="32"/>
        </w:rPr>
        <w:tab/>
      </w:r>
      <w:r>
        <w:rPr>
          <w:spacing w:val="-2"/>
          <w:sz w:val="32"/>
        </w:rPr>
        <w:t>представленные</w:t>
      </w:r>
      <w:r>
        <w:rPr>
          <w:sz w:val="32"/>
        </w:rPr>
        <w:tab/>
      </w:r>
      <w:r>
        <w:rPr>
          <w:spacing w:val="-10"/>
          <w:sz w:val="32"/>
        </w:rPr>
        <w:t xml:space="preserve">в </w:t>
      </w:r>
      <w:r>
        <w:rPr>
          <w:sz w:val="32"/>
        </w:rPr>
        <w:t>разделе 3.1;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2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714"/>
        </w:tabs>
        <w:spacing w:before="66"/>
        <w:ind w:right="567" w:firstLine="707"/>
        <w:jc w:val="both"/>
        <w:rPr>
          <w:sz w:val="32"/>
        </w:rPr>
      </w:pPr>
      <w:r>
        <w:rPr>
          <w:sz w:val="32"/>
        </w:rPr>
        <w:lastRenderedPageBreak/>
        <w:t xml:space="preserve">составить теоретические схемы базирования и возможные варианты материализации схемы базирования в соответствии с рисунком, представленным в приложении </w:t>
      </w:r>
      <w:r w:rsidR="009B5C49">
        <w:rPr>
          <w:sz w:val="32"/>
        </w:rPr>
        <w:t>2</w:t>
      </w:r>
      <w:r>
        <w:rPr>
          <w:sz w:val="32"/>
        </w:rPr>
        <w:t xml:space="preserve"> по заданию </w:t>
      </w:r>
      <w:r>
        <w:rPr>
          <w:spacing w:val="-2"/>
          <w:sz w:val="32"/>
        </w:rPr>
        <w:t>преподавателя;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2098"/>
        </w:tabs>
        <w:spacing w:before="2"/>
        <w:ind w:right="567" w:firstLine="707"/>
        <w:jc w:val="both"/>
        <w:rPr>
          <w:sz w:val="32"/>
        </w:rPr>
      </w:pPr>
      <w:r>
        <w:rPr>
          <w:sz w:val="32"/>
        </w:rPr>
        <w:t xml:space="preserve">привести полные наименования базирующих поверхностей, осей, точек с указанием лишаемых ими степеней </w:t>
      </w:r>
      <w:r>
        <w:rPr>
          <w:spacing w:val="-2"/>
          <w:sz w:val="32"/>
        </w:rPr>
        <w:t>свободы;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843"/>
        </w:tabs>
        <w:ind w:right="571" w:firstLine="707"/>
        <w:jc w:val="both"/>
        <w:rPr>
          <w:sz w:val="32"/>
        </w:rPr>
      </w:pPr>
      <w:r>
        <w:rPr>
          <w:sz w:val="32"/>
        </w:rPr>
        <w:t>в соответствии с номером варианта по заданию преподавателя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(табл. </w:t>
      </w:r>
      <w:r w:rsidR="009B5C49">
        <w:rPr>
          <w:sz w:val="32"/>
        </w:rPr>
        <w:t>2</w:t>
      </w:r>
      <w:r>
        <w:rPr>
          <w:sz w:val="32"/>
        </w:rPr>
        <w:t xml:space="preserve">.1, </w:t>
      </w:r>
      <w:r w:rsidR="009B5C49">
        <w:rPr>
          <w:sz w:val="32"/>
        </w:rPr>
        <w:t>2</w:t>
      </w:r>
      <w:r>
        <w:rPr>
          <w:sz w:val="32"/>
        </w:rPr>
        <w:t xml:space="preserve">.2 приложение </w:t>
      </w:r>
      <w:r w:rsidR="009B5C49">
        <w:rPr>
          <w:sz w:val="32"/>
        </w:rPr>
        <w:t>2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определить </w:t>
      </w:r>
      <w:r>
        <w:rPr>
          <w:spacing w:val="-2"/>
          <w:sz w:val="32"/>
        </w:rPr>
        <w:t>погрешность:</w:t>
      </w:r>
    </w:p>
    <w:p w:rsidR="006971EE" w:rsidRDefault="00D4446A">
      <w:pPr>
        <w:pStyle w:val="a3"/>
        <w:tabs>
          <w:tab w:val="left" w:pos="3751"/>
          <w:tab w:val="left" w:pos="6218"/>
          <w:tab w:val="left" w:pos="7386"/>
          <w:tab w:val="left" w:pos="7790"/>
        </w:tabs>
        <w:spacing w:before="1"/>
        <w:ind w:left="710" w:right="575" w:firstLine="707"/>
      </w:pPr>
      <w:r>
        <w:t>а)</w:t>
      </w:r>
      <w:r>
        <w:rPr>
          <w:spacing w:val="40"/>
        </w:rPr>
        <w:t xml:space="preserve"> </w:t>
      </w:r>
      <w:r>
        <w:t>базирования</w:t>
      </w:r>
      <w:r>
        <w:tab/>
      </w:r>
      <w:r>
        <w:rPr>
          <w:spacing w:val="-2"/>
        </w:rPr>
        <w:t>призматической</w:t>
      </w:r>
      <w:r>
        <w:tab/>
      </w:r>
      <w:r>
        <w:rPr>
          <w:spacing w:val="-2"/>
        </w:rPr>
        <w:t>детали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координатный </w:t>
      </w:r>
      <w:r>
        <w:t xml:space="preserve">угол (рис. </w:t>
      </w:r>
      <w:r w:rsidR="009B5C49">
        <w:t>2</w:t>
      </w:r>
      <w:r>
        <w:t>.12);</w:t>
      </w:r>
    </w:p>
    <w:p w:rsidR="006971EE" w:rsidRDefault="00D4446A">
      <w:pPr>
        <w:pStyle w:val="a3"/>
        <w:ind w:left="710" w:firstLine="707"/>
      </w:pPr>
      <w:r>
        <w:t>б) базирования призматической детали по плоскости и двум отверстиям (</w:t>
      </w:r>
      <w:proofErr w:type="spellStart"/>
      <w:r>
        <w:t>рис.</w:t>
      </w:r>
      <w:r w:rsidR="009B5C49">
        <w:t>2</w:t>
      </w:r>
      <w:r>
        <w:t>.13</w:t>
      </w:r>
      <w:proofErr w:type="spellEnd"/>
      <w:r>
        <w:t>);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81"/>
        </w:tabs>
        <w:ind w:left="1681" w:hanging="263"/>
        <w:rPr>
          <w:sz w:val="32"/>
        </w:rPr>
      </w:pPr>
      <w:r>
        <w:rPr>
          <w:sz w:val="32"/>
        </w:rPr>
        <w:t>ответить</w:t>
      </w:r>
      <w:r>
        <w:rPr>
          <w:spacing w:val="-10"/>
          <w:sz w:val="32"/>
        </w:rPr>
        <w:t xml:space="preserve"> </w:t>
      </w:r>
      <w:r>
        <w:rPr>
          <w:sz w:val="32"/>
        </w:rPr>
        <w:t>на</w:t>
      </w:r>
      <w:r>
        <w:rPr>
          <w:spacing w:val="-13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вопросы.</w:t>
      </w:r>
    </w:p>
    <w:p w:rsidR="006971EE" w:rsidRPr="009B5C49" w:rsidRDefault="00D4446A" w:rsidP="00F6057E">
      <w:pPr>
        <w:pStyle w:val="a4"/>
        <w:numPr>
          <w:ilvl w:val="1"/>
          <w:numId w:val="12"/>
        </w:numPr>
        <w:tabs>
          <w:tab w:val="left" w:pos="1974"/>
        </w:tabs>
        <w:spacing w:before="367"/>
        <w:rPr>
          <w:i/>
          <w:sz w:val="32"/>
        </w:rPr>
      </w:pPr>
      <w:r w:rsidRPr="009B5C49">
        <w:rPr>
          <w:i/>
          <w:spacing w:val="-2"/>
          <w:sz w:val="32"/>
        </w:rPr>
        <w:t>Содержание</w:t>
      </w:r>
      <w:r w:rsidRPr="009B5C49">
        <w:rPr>
          <w:i/>
          <w:spacing w:val="-1"/>
          <w:sz w:val="32"/>
        </w:rPr>
        <w:t xml:space="preserve"> </w:t>
      </w:r>
      <w:r w:rsidRPr="009B5C49">
        <w:rPr>
          <w:i/>
          <w:spacing w:val="-2"/>
          <w:sz w:val="32"/>
        </w:rPr>
        <w:t>отчета</w:t>
      </w:r>
    </w:p>
    <w:p w:rsidR="006971EE" w:rsidRDefault="00D4446A">
      <w:pPr>
        <w:pStyle w:val="a3"/>
        <w:spacing w:before="201"/>
        <w:ind w:left="710" w:right="566" w:firstLine="707"/>
        <w:jc w:val="both"/>
      </w:pPr>
      <w:r>
        <w:t xml:space="preserve">Отчет оформляется в письменном или печатном виде 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line="368" w:lineRule="exact"/>
        <w:ind w:left="1602" w:hanging="184"/>
        <w:jc w:val="both"/>
        <w:rPr>
          <w:sz w:val="32"/>
        </w:rPr>
      </w:pPr>
      <w:r>
        <w:rPr>
          <w:sz w:val="32"/>
        </w:rPr>
        <w:t>наименование</w:t>
      </w:r>
      <w:r>
        <w:rPr>
          <w:spacing w:val="-10"/>
          <w:sz w:val="32"/>
        </w:rPr>
        <w:t xml:space="preserve"> </w:t>
      </w:r>
      <w:r>
        <w:rPr>
          <w:sz w:val="32"/>
        </w:rPr>
        <w:t>занятия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10"/>
          <w:sz w:val="32"/>
        </w:rPr>
        <w:t xml:space="preserve"> </w:t>
      </w:r>
      <w:r>
        <w:rPr>
          <w:sz w:val="32"/>
        </w:rPr>
        <w:t>его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цель;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6"/>
        </w:tabs>
        <w:ind w:right="570" w:firstLine="707"/>
        <w:jc w:val="both"/>
        <w:rPr>
          <w:sz w:val="32"/>
        </w:rPr>
      </w:pPr>
      <w:r>
        <w:rPr>
          <w:sz w:val="32"/>
        </w:rPr>
        <w:t>схемы</w:t>
      </w:r>
      <w:r>
        <w:rPr>
          <w:spacing w:val="-5"/>
          <w:sz w:val="32"/>
        </w:rPr>
        <w:t xml:space="preserve"> </w:t>
      </w:r>
      <w:r>
        <w:rPr>
          <w:sz w:val="32"/>
        </w:rPr>
        <w:t>базирования</w:t>
      </w:r>
      <w:r>
        <w:rPr>
          <w:spacing w:val="-4"/>
          <w:sz w:val="32"/>
        </w:rPr>
        <w:t xml:space="preserve"> </w:t>
      </w:r>
      <w:r>
        <w:rPr>
          <w:sz w:val="32"/>
        </w:rPr>
        <w:t>с</w:t>
      </w:r>
      <w:r>
        <w:rPr>
          <w:spacing w:val="-4"/>
          <w:sz w:val="32"/>
        </w:rPr>
        <w:t xml:space="preserve"> </w:t>
      </w:r>
      <w:r>
        <w:rPr>
          <w:sz w:val="32"/>
        </w:rPr>
        <w:t>указанием</w:t>
      </w:r>
      <w:r>
        <w:rPr>
          <w:spacing w:val="-2"/>
          <w:sz w:val="32"/>
        </w:rPr>
        <w:t xml:space="preserve"> </w:t>
      </w:r>
      <w:r>
        <w:rPr>
          <w:sz w:val="32"/>
        </w:rPr>
        <w:t>их</w:t>
      </w:r>
      <w:r>
        <w:rPr>
          <w:spacing w:val="-3"/>
          <w:sz w:val="32"/>
        </w:rPr>
        <w:t xml:space="preserve"> </w:t>
      </w:r>
      <w:r>
        <w:rPr>
          <w:sz w:val="32"/>
        </w:rPr>
        <w:t>наименования,</w:t>
      </w:r>
      <w:r>
        <w:rPr>
          <w:spacing w:val="-2"/>
          <w:sz w:val="32"/>
        </w:rPr>
        <w:t xml:space="preserve"> </w:t>
      </w:r>
      <w:r>
        <w:rPr>
          <w:sz w:val="32"/>
        </w:rPr>
        <w:t>опорных точек, полных наименований базирующих поверхностей и лишаемых ими степеней свободы;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ind w:left="1602" w:hanging="184"/>
        <w:jc w:val="both"/>
        <w:rPr>
          <w:sz w:val="32"/>
        </w:rPr>
      </w:pPr>
      <w:r>
        <w:rPr>
          <w:sz w:val="32"/>
        </w:rPr>
        <w:t>схемы</w:t>
      </w:r>
      <w:r>
        <w:rPr>
          <w:spacing w:val="-14"/>
          <w:sz w:val="32"/>
        </w:rPr>
        <w:t xml:space="preserve"> </w:t>
      </w:r>
      <w:r>
        <w:rPr>
          <w:sz w:val="32"/>
        </w:rPr>
        <w:t>установки,</w:t>
      </w:r>
      <w:r>
        <w:rPr>
          <w:spacing w:val="-15"/>
          <w:sz w:val="32"/>
        </w:rPr>
        <w:t xml:space="preserve"> </w:t>
      </w:r>
      <w:r>
        <w:rPr>
          <w:sz w:val="32"/>
        </w:rPr>
        <w:t>соответствующие</w:t>
      </w:r>
      <w:r>
        <w:rPr>
          <w:spacing w:val="-14"/>
          <w:sz w:val="32"/>
        </w:rPr>
        <w:t xml:space="preserve"> </w:t>
      </w:r>
      <w:r>
        <w:rPr>
          <w:sz w:val="32"/>
        </w:rPr>
        <w:t>схемам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базирования;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767"/>
        </w:tabs>
        <w:ind w:right="570" w:firstLine="707"/>
        <w:jc w:val="both"/>
        <w:rPr>
          <w:sz w:val="32"/>
        </w:rPr>
      </w:pPr>
      <w:r>
        <w:rPr>
          <w:sz w:val="32"/>
        </w:rPr>
        <w:t xml:space="preserve">расчеты, необходимые для определения погрешности базирования призматической детали в координатный угол и базирования призматической детали по плоскости и двум </w:t>
      </w:r>
      <w:r>
        <w:rPr>
          <w:spacing w:val="-2"/>
          <w:sz w:val="32"/>
        </w:rPr>
        <w:t>отверстиям;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line="367" w:lineRule="exact"/>
        <w:ind w:left="1602" w:hanging="184"/>
        <w:jc w:val="both"/>
        <w:rPr>
          <w:sz w:val="32"/>
        </w:rPr>
      </w:pPr>
      <w:r>
        <w:rPr>
          <w:sz w:val="32"/>
        </w:rPr>
        <w:t>предложения</w:t>
      </w:r>
      <w:r>
        <w:rPr>
          <w:spacing w:val="-16"/>
          <w:sz w:val="32"/>
        </w:rPr>
        <w:t xml:space="preserve"> </w:t>
      </w:r>
      <w:r>
        <w:rPr>
          <w:sz w:val="32"/>
        </w:rPr>
        <w:t>по</w:t>
      </w:r>
      <w:r>
        <w:rPr>
          <w:spacing w:val="-13"/>
          <w:sz w:val="32"/>
        </w:rPr>
        <w:t xml:space="preserve"> </w:t>
      </w:r>
      <w:r>
        <w:rPr>
          <w:sz w:val="32"/>
        </w:rPr>
        <w:t>уменьшению</w:t>
      </w:r>
      <w:r>
        <w:rPr>
          <w:spacing w:val="-15"/>
          <w:sz w:val="32"/>
        </w:rPr>
        <w:t xml:space="preserve"> </w:t>
      </w:r>
      <w:r>
        <w:rPr>
          <w:sz w:val="32"/>
        </w:rPr>
        <w:t>погрешности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базирования;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02"/>
        </w:tabs>
        <w:spacing w:before="2"/>
        <w:ind w:left="1602" w:hanging="184"/>
        <w:jc w:val="both"/>
        <w:rPr>
          <w:sz w:val="32"/>
        </w:rPr>
      </w:pPr>
      <w:r>
        <w:rPr>
          <w:sz w:val="32"/>
        </w:rPr>
        <w:t>выводы</w:t>
      </w:r>
      <w:r>
        <w:rPr>
          <w:spacing w:val="-7"/>
          <w:sz w:val="32"/>
        </w:rPr>
        <w:t xml:space="preserve"> </w:t>
      </w:r>
      <w:r>
        <w:rPr>
          <w:sz w:val="32"/>
        </w:rPr>
        <w:t>по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работе;</w:t>
      </w:r>
    </w:p>
    <w:p w:rsidR="006971EE" w:rsidRDefault="00D4446A" w:rsidP="00F6057E">
      <w:pPr>
        <w:pStyle w:val="a4"/>
        <w:numPr>
          <w:ilvl w:val="2"/>
          <w:numId w:val="9"/>
        </w:numPr>
        <w:tabs>
          <w:tab w:val="left" w:pos="1651"/>
        </w:tabs>
        <w:spacing w:before="8" w:line="237" w:lineRule="auto"/>
        <w:ind w:right="575" w:firstLine="707"/>
        <w:jc w:val="both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 xml:space="preserve">в </w:t>
      </w:r>
      <w:r>
        <w:rPr>
          <w:sz w:val="32"/>
        </w:rPr>
        <w:t>процессе сдачи отчета студент должен дать ответы на контрольные вопросы.</w:t>
      </w:r>
    </w:p>
    <w:p w:rsidR="006971EE" w:rsidRDefault="00D4446A" w:rsidP="00F6057E">
      <w:pPr>
        <w:pStyle w:val="a4"/>
        <w:numPr>
          <w:ilvl w:val="1"/>
          <w:numId w:val="9"/>
        </w:numPr>
        <w:tabs>
          <w:tab w:val="left" w:pos="1974"/>
        </w:tabs>
        <w:spacing w:before="366"/>
        <w:ind w:left="1974" w:hanging="556"/>
        <w:jc w:val="left"/>
        <w:rPr>
          <w:i/>
          <w:sz w:val="32"/>
        </w:rPr>
      </w:pPr>
      <w:r>
        <w:rPr>
          <w:i/>
          <w:sz w:val="32"/>
        </w:rPr>
        <w:t>Контрольные</w:t>
      </w:r>
      <w:r>
        <w:rPr>
          <w:i/>
          <w:spacing w:val="-18"/>
          <w:sz w:val="32"/>
        </w:rPr>
        <w:t xml:space="preserve"> </w:t>
      </w:r>
      <w:r>
        <w:rPr>
          <w:i/>
          <w:spacing w:val="-2"/>
          <w:sz w:val="32"/>
        </w:rPr>
        <w:t>вопросы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2125"/>
        </w:tabs>
        <w:spacing w:before="256"/>
        <w:ind w:left="2125" w:hanging="712"/>
        <w:jc w:val="left"/>
        <w:rPr>
          <w:sz w:val="32"/>
        </w:rPr>
      </w:pPr>
      <w:r>
        <w:rPr>
          <w:sz w:val="32"/>
        </w:rPr>
        <w:t>На</w:t>
      </w:r>
      <w:r>
        <w:rPr>
          <w:spacing w:val="-9"/>
          <w:sz w:val="32"/>
        </w:rPr>
        <w:t xml:space="preserve"> </w:t>
      </w:r>
      <w:r>
        <w:rPr>
          <w:sz w:val="32"/>
        </w:rPr>
        <w:t>чем</w:t>
      </w:r>
      <w:r>
        <w:rPr>
          <w:spacing w:val="-7"/>
          <w:sz w:val="32"/>
        </w:rPr>
        <w:t xml:space="preserve"> </w:t>
      </w:r>
      <w:r>
        <w:rPr>
          <w:sz w:val="32"/>
        </w:rPr>
        <w:t>основана</w:t>
      </w:r>
      <w:r>
        <w:rPr>
          <w:spacing w:val="-5"/>
          <w:sz w:val="32"/>
        </w:rPr>
        <w:t xml:space="preserve"> </w:t>
      </w:r>
      <w:r>
        <w:rPr>
          <w:sz w:val="32"/>
        </w:rPr>
        <w:t>теория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базирования?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66"/>
        <w:ind w:left="1557"/>
        <w:jc w:val="left"/>
        <w:rPr>
          <w:sz w:val="32"/>
        </w:rPr>
      </w:pPr>
      <w:r>
        <w:rPr>
          <w:sz w:val="32"/>
        </w:rPr>
        <w:lastRenderedPageBreak/>
        <w:t>Как</w:t>
      </w:r>
      <w:r>
        <w:rPr>
          <w:spacing w:val="-10"/>
          <w:sz w:val="32"/>
        </w:rPr>
        <w:t xml:space="preserve"> </w:t>
      </w:r>
      <w:r>
        <w:rPr>
          <w:sz w:val="32"/>
        </w:rPr>
        <w:t>понимать</w:t>
      </w:r>
      <w:r>
        <w:rPr>
          <w:spacing w:val="-12"/>
          <w:sz w:val="32"/>
        </w:rPr>
        <w:t xml:space="preserve"> </w:t>
      </w:r>
      <w:r>
        <w:rPr>
          <w:sz w:val="32"/>
        </w:rPr>
        <w:t>правило</w:t>
      </w:r>
      <w:r>
        <w:rPr>
          <w:spacing w:val="-10"/>
          <w:sz w:val="32"/>
        </w:rPr>
        <w:t xml:space="preserve"> </w:t>
      </w:r>
      <w:r>
        <w:rPr>
          <w:sz w:val="32"/>
        </w:rPr>
        <w:t>«шести</w:t>
      </w:r>
      <w:r>
        <w:rPr>
          <w:spacing w:val="-10"/>
          <w:sz w:val="32"/>
        </w:rPr>
        <w:t xml:space="preserve"> </w:t>
      </w:r>
      <w:r>
        <w:rPr>
          <w:spacing w:val="-2"/>
          <w:sz w:val="32"/>
        </w:rPr>
        <w:t>точек»?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2" w:line="368" w:lineRule="exact"/>
        <w:ind w:left="1557"/>
        <w:jc w:val="left"/>
        <w:rPr>
          <w:sz w:val="32"/>
        </w:rPr>
      </w:pPr>
      <w:r>
        <w:rPr>
          <w:sz w:val="32"/>
        </w:rPr>
        <w:t>Какие</w:t>
      </w:r>
      <w:r>
        <w:rPr>
          <w:spacing w:val="-14"/>
          <w:sz w:val="32"/>
        </w:rPr>
        <w:t xml:space="preserve"> </w:t>
      </w:r>
      <w:r>
        <w:rPr>
          <w:sz w:val="32"/>
        </w:rPr>
        <w:t>ограничения</w:t>
      </w:r>
      <w:r>
        <w:rPr>
          <w:spacing w:val="-13"/>
          <w:sz w:val="32"/>
        </w:rPr>
        <w:t xml:space="preserve"> </w:t>
      </w:r>
      <w:r>
        <w:rPr>
          <w:sz w:val="32"/>
        </w:rPr>
        <w:t>имеет</w:t>
      </w:r>
      <w:r>
        <w:rPr>
          <w:spacing w:val="-12"/>
          <w:sz w:val="32"/>
        </w:rPr>
        <w:t xml:space="preserve"> </w:t>
      </w:r>
      <w:r>
        <w:rPr>
          <w:sz w:val="32"/>
        </w:rPr>
        <w:t>теория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базирования?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line="367" w:lineRule="exact"/>
        <w:ind w:left="1557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12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-9"/>
          <w:sz w:val="32"/>
        </w:rPr>
        <w:t xml:space="preserve"> </w:t>
      </w:r>
      <w:r>
        <w:rPr>
          <w:sz w:val="32"/>
        </w:rPr>
        <w:t>под</w:t>
      </w:r>
      <w:r>
        <w:rPr>
          <w:spacing w:val="-12"/>
          <w:sz w:val="32"/>
        </w:rPr>
        <w:t xml:space="preserve"> </w:t>
      </w:r>
      <w:r>
        <w:rPr>
          <w:sz w:val="32"/>
        </w:rPr>
        <w:t>базированием</w:t>
      </w:r>
      <w:r>
        <w:rPr>
          <w:spacing w:val="-7"/>
          <w:sz w:val="32"/>
        </w:rPr>
        <w:t xml:space="preserve"> </w:t>
      </w:r>
      <w:r>
        <w:rPr>
          <w:spacing w:val="-2"/>
          <w:sz w:val="32"/>
        </w:rPr>
        <w:t>деталей?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  <w:tab w:val="left" w:pos="5793"/>
        </w:tabs>
        <w:ind w:left="140" w:right="1139" w:firstLine="703"/>
        <w:jc w:val="left"/>
        <w:rPr>
          <w:sz w:val="32"/>
        </w:rPr>
      </w:pPr>
      <w:r>
        <w:rPr>
          <w:sz w:val="32"/>
        </w:rPr>
        <w:t>Какие</w:t>
      </w:r>
      <w:r>
        <w:rPr>
          <w:spacing w:val="40"/>
          <w:sz w:val="32"/>
        </w:rPr>
        <w:t xml:space="preserve"> </w:t>
      </w:r>
      <w:r>
        <w:rPr>
          <w:sz w:val="32"/>
        </w:rPr>
        <w:t>геометрические</w:t>
      </w:r>
      <w:r>
        <w:rPr>
          <w:spacing w:val="40"/>
          <w:sz w:val="32"/>
        </w:rPr>
        <w:t xml:space="preserve"> </w:t>
      </w:r>
      <w:r>
        <w:rPr>
          <w:sz w:val="32"/>
        </w:rPr>
        <w:t>связи</w:t>
      </w:r>
      <w:r>
        <w:rPr>
          <w:sz w:val="32"/>
        </w:rPr>
        <w:tab/>
        <w:t>каких</w:t>
      </w:r>
      <w:r>
        <w:rPr>
          <w:spacing w:val="30"/>
          <w:sz w:val="32"/>
        </w:rPr>
        <w:t xml:space="preserve"> </w:t>
      </w:r>
      <w:r>
        <w:rPr>
          <w:sz w:val="32"/>
        </w:rPr>
        <w:t>степеней</w:t>
      </w:r>
      <w:r>
        <w:rPr>
          <w:spacing w:val="29"/>
          <w:sz w:val="32"/>
        </w:rPr>
        <w:t xml:space="preserve"> </w:t>
      </w:r>
      <w:r>
        <w:rPr>
          <w:sz w:val="32"/>
        </w:rPr>
        <w:t>свободы лишают детали на рис. 3.2 – 3.4?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1"/>
        <w:ind w:left="140" w:right="1132" w:firstLine="703"/>
        <w:jc w:val="left"/>
        <w:rPr>
          <w:sz w:val="32"/>
        </w:rPr>
      </w:pPr>
      <w:r>
        <w:rPr>
          <w:sz w:val="32"/>
        </w:rPr>
        <w:t>Что</w:t>
      </w:r>
      <w:r>
        <w:rPr>
          <w:spacing w:val="40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40"/>
          <w:sz w:val="32"/>
        </w:rPr>
        <w:t xml:space="preserve"> </w:t>
      </w:r>
      <w:r>
        <w:rPr>
          <w:sz w:val="32"/>
        </w:rPr>
        <w:t>под</w:t>
      </w:r>
      <w:r>
        <w:rPr>
          <w:spacing w:val="40"/>
          <w:sz w:val="32"/>
        </w:rPr>
        <w:t xml:space="preserve"> </w:t>
      </w:r>
      <w:r>
        <w:rPr>
          <w:sz w:val="32"/>
        </w:rPr>
        <w:t>схемой</w:t>
      </w:r>
      <w:r>
        <w:rPr>
          <w:spacing w:val="40"/>
          <w:sz w:val="32"/>
        </w:rPr>
        <w:t xml:space="preserve"> </w:t>
      </w:r>
      <w:r>
        <w:rPr>
          <w:sz w:val="32"/>
        </w:rPr>
        <w:t>базирования,</w:t>
      </w:r>
      <w:r>
        <w:rPr>
          <w:spacing w:val="40"/>
          <w:sz w:val="32"/>
        </w:rPr>
        <w:t xml:space="preserve"> </w:t>
      </w:r>
      <w:r>
        <w:rPr>
          <w:sz w:val="32"/>
        </w:rPr>
        <w:t>и</w:t>
      </w:r>
      <w:r>
        <w:rPr>
          <w:spacing w:val="40"/>
          <w:sz w:val="32"/>
        </w:rPr>
        <w:t xml:space="preserve"> </w:t>
      </w:r>
      <w:r>
        <w:rPr>
          <w:sz w:val="32"/>
        </w:rPr>
        <w:t>каково</w:t>
      </w:r>
      <w:r>
        <w:rPr>
          <w:spacing w:val="40"/>
          <w:sz w:val="32"/>
        </w:rPr>
        <w:t xml:space="preserve"> </w:t>
      </w:r>
      <w:r>
        <w:rPr>
          <w:sz w:val="32"/>
        </w:rPr>
        <w:t xml:space="preserve">ее </w:t>
      </w:r>
      <w:r>
        <w:rPr>
          <w:spacing w:val="-2"/>
          <w:sz w:val="32"/>
        </w:rPr>
        <w:t>назначение?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line="367" w:lineRule="exact"/>
        <w:ind w:left="1557"/>
        <w:jc w:val="left"/>
        <w:rPr>
          <w:sz w:val="32"/>
        </w:rPr>
      </w:pPr>
      <w:r>
        <w:rPr>
          <w:spacing w:val="-8"/>
          <w:sz w:val="32"/>
        </w:rPr>
        <w:t>Какие</w:t>
      </w:r>
      <w:r>
        <w:rPr>
          <w:spacing w:val="-2"/>
          <w:sz w:val="32"/>
        </w:rPr>
        <w:t xml:space="preserve"> </w:t>
      </w:r>
      <w:r>
        <w:rPr>
          <w:spacing w:val="-8"/>
          <w:sz w:val="32"/>
        </w:rPr>
        <w:t>признаки</w:t>
      </w:r>
      <w:r>
        <w:rPr>
          <w:spacing w:val="-6"/>
          <w:sz w:val="32"/>
        </w:rPr>
        <w:t xml:space="preserve"> </w:t>
      </w:r>
      <w:r>
        <w:rPr>
          <w:spacing w:val="-8"/>
          <w:sz w:val="32"/>
        </w:rPr>
        <w:t>положены</w:t>
      </w:r>
      <w:r>
        <w:rPr>
          <w:spacing w:val="-5"/>
          <w:sz w:val="32"/>
        </w:rPr>
        <w:t xml:space="preserve"> </w:t>
      </w:r>
      <w:r>
        <w:rPr>
          <w:spacing w:val="-8"/>
          <w:sz w:val="32"/>
        </w:rPr>
        <w:t>в</w:t>
      </w:r>
      <w:r>
        <w:rPr>
          <w:spacing w:val="-4"/>
          <w:sz w:val="32"/>
        </w:rPr>
        <w:t xml:space="preserve"> </w:t>
      </w:r>
      <w:r>
        <w:rPr>
          <w:spacing w:val="-8"/>
          <w:sz w:val="32"/>
        </w:rPr>
        <w:t>основу</w:t>
      </w:r>
      <w:r>
        <w:rPr>
          <w:spacing w:val="-5"/>
          <w:sz w:val="32"/>
        </w:rPr>
        <w:t xml:space="preserve"> </w:t>
      </w:r>
      <w:r>
        <w:rPr>
          <w:spacing w:val="-8"/>
          <w:sz w:val="32"/>
        </w:rPr>
        <w:t>классификации</w:t>
      </w:r>
      <w:r>
        <w:rPr>
          <w:spacing w:val="-2"/>
          <w:sz w:val="32"/>
        </w:rPr>
        <w:t xml:space="preserve"> </w:t>
      </w:r>
      <w:r>
        <w:rPr>
          <w:spacing w:val="-8"/>
          <w:sz w:val="32"/>
        </w:rPr>
        <w:t>баз?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7"/>
        </w:tabs>
        <w:spacing w:before="2" w:line="368" w:lineRule="exact"/>
        <w:ind w:left="1557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12"/>
          <w:sz w:val="32"/>
        </w:rPr>
        <w:t xml:space="preserve"> </w:t>
      </w:r>
      <w:r>
        <w:rPr>
          <w:sz w:val="32"/>
        </w:rPr>
        <w:t>понимается</w:t>
      </w:r>
      <w:r>
        <w:rPr>
          <w:spacing w:val="-10"/>
          <w:sz w:val="32"/>
        </w:rPr>
        <w:t xml:space="preserve"> </w:t>
      </w:r>
      <w:r>
        <w:rPr>
          <w:sz w:val="32"/>
        </w:rPr>
        <w:t>под</w:t>
      </w:r>
      <w:r>
        <w:rPr>
          <w:spacing w:val="-12"/>
          <w:sz w:val="32"/>
        </w:rPr>
        <w:t xml:space="preserve"> </w:t>
      </w:r>
      <w:r>
        <w:rPr>
          <w:sz w:val="32"/>
        </w:rPr>
        <w:t>технологической</w:t>
      </w:r>
      <w:r>
        <w:rPr>
          <w:spacing w:val="-13"/>
          <w:sz w:val="32"/>
        </w:rPr>
        <w:t xml:space="preserve"> </w:t>
      </w:r>
      <w:r>
        <w:rPr>
          <w:sz w:val="32"/>
        </w:rPr>
        <w:t>базой</w:t>
      </w:r>
      <w:r>
        <w:rPr>
          <w:spacing w:val="-12"/>
          <w:sz w:val="32"/>
        </w:rPr>
        <w:t xml:space="preserve"> </w:t>
      </w:r>
      <w:r>
        <w:rPr>
          <w:spacing w:val="-2"/>
          <w:sz w:val="32"/>
        </w:rPr>
        <w:t>детали?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300"/>
        </w:tabs>
        <w:ind w:left="140" w:right="1139" w:firstLine="703"/>
        <w:jc w:val="both"/>
        <w:rPr>
          <w:sz w:val="32"/>
        </w:rPr>
      </w:pPr>
      <w:r>
        <w:rPr>
          <w:sz w:val="32"/>
        </w:rPr>
        <w:t>Что понимается под погрешностью базирования, погрешностью закрепления и погрешностью установки? Каковы причины их возникновения?</w:t>
      </w:r>
    </w:p>
    <w:p w:rsidR="006971EE" w:rsidRDefault="00D4446A" w:rsidP="00F6057E">
      <w:pPr>
        <w:pStyle w:val="a4"/>
        <w:numPr>
          <w:ilvl w:val="0"/>
          <w:numId w:val="6"/>
        </w:numPr>
        <w:tabs>
          <w:tab w:val="left" w:pos="1556"/>
        </w:tabs>
        <w:ind w:left="1556" w:hanging="712"/>
        <w:jc w:val="both"/>
        <w:rPr>
          <w:sz w:val="32"/>
        </w:rPr>
      </w:pPr>
      <w:r>
        <w:rPr>
          <w:sz w:val="32"/>
        </w:rPr>
        <w:t>Может</w:t>
      </w:r>
      <w:r>
        <w:rPr>
          <w:spacing w:val="-15"/>
          <w:sz w:val="32"/>
        </w:rPr>
        <w:t xml:space="preserve"> </w:t>
      </w:r>
      <w:r>
        <w:rPr>
          <w:sz w:val="32"/>
        </w:rPr>
        <w:t>ли</w:t>
      </w:r>
      <w:r>
        <w:rPr>
          <w:spacing w:val="-13"/>
          <w:sz w:val="32"/>
        </w:rPr>
        <w:t xml:space="preserve"> </w:t>
      </w:r>
      <w:r>
        <w:rPr>
          <w:sz w:val="32"/>
        </w:rPr>
        <w:t>погрешность</w:t>
      </w:r>
      <w:r>
        <w:rPr>
          <w:spacing w:val="-14"/>
          <w:sz w:val="32"/>
        </w:rPr>
        <w:t xml:space="preserve"> </w:t>
      </w:r>
      <w:r>
        <w:rPr>
          <w:sz w:val="32"/>
        </w:rPr>
        <w:t>базирования</w:t>
      </w:r>
      <w:r>
        <w:rPr>
          <w:spacing w:val="-15"/>
          <w:sz w:val="32"/>
        </w:rPr>
        <w:t xml:space="preserve"> </w:t>
      </w:r>
      <w:r>
        <w:rPr>
          <w:sz w:val="32"/>
        </w:rPr>
        <w:t>равняться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нулю?</w:t>
      </w:r>
    </w:p>
    <w:p w:rsidR="006971EE" w:rsidRDefault="006971EE">
      <w:pPr>
        <w:pStyle w:val="a4"/>
        <w:jc w:val="both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1"/>
        <w:ind w:left="136"/>
      </w:pPr>
      <w:bookmarkStart w:id="3" w:name="_TOC_250007"/>
      <w:r>
        <w:lastRenderedPageBreak/>
        <w:t>Практическое</w:t>
      </w:r>
      <w:r>
        <w:rPr>
          <w:spacing w:val="-15"/>
        </w:rPr>
        <w:t xml:space="preserve"> </w:t>
      </w:r>
      <w:r>
        <w:t>занятие</w:t>
      </w:r>
      <w:r>
        <w:rPr>
          <w:spacing w:val="-13"/>
        </w:rPr>
        <w:t xml:space="preserve"> </w:t>
      </w:r>
      <w:r>
        <w:t>№</w:t>
      </w:r>
      <w:r>
        <w:rPr>
          <w:spacing w:val="-16"/>
        </w:rPr>
        <w:t xml:space="preserve"> </w:t>
      </w:r>
      <w:bookmarkEnd w:id="3"/>
      <w:r w:rsidR="00065757">
        <w:rPr>
          <w:spacing w:val="-5"/>
          <w:lang w:val="kk-KZ"/>
        </w:rPr>
        <w:t>3</w:t>
      </w:r>
      <w:r>
        <w:rPr>
          <w:spacing w:val="-5"/>
        </w:rPr>
        <w:t>.</w:t>
      </w:r>
    </w:p>
    <w:p w:rsidR="006971EE" w:rsidRDefault="006971EE">
      <w:pPr>
        <w:pStyle w:val="a3"/>
        <w:spacing w:before="18"/>
        <w:rPr>
          <w:b/>
        </w:rPr>
      </w:pPr>
    </w:p>
    <w:p w:rsidR="006971EE" w:rsidRDefault="00D4446A">
      <w:pPr>
        <w:pStyle w:val="a3"/>
        <w:ind w:left="138"/>
        <w:jc w:val="center"/>
      </w:pPr>
      <w:r>
        <w:rPr>
          <w:spacing w:val="-2"/>
        </w:rPr>
        <w:t>ТЕХНОЛОГИЧЕСКИЕ</w:t>
      </w:r>
      <w:r>
        <w:rPr>
          <w:spacing w:val="-4"/>
        </w:rPr>
        <w:t xml:space="preserve"> </w:t>
      </w:r>
      <w:r>
        <w:rPr>
          <w:spacing w:val="-2"/>
        </w:rPr>
        <w:t>РАЗМЕРНЫЕ</w:t>
      </w:r>
      <w:r>
        <w:rPr>
          <w:spacing w:val="-3"/>
        </w:rPr>
        <w:t xml:space="preserve"> </w:t>
      </w:r>
      <w:r>
        <w:rPr>
          <w:spacing w:val="-4"/>
        </w:rPr>
        <w:t>ЦЕПИ</w:t>
      </w:r>
    </w:p>
    <w:p w:rsidR="006971EE" w:rsidRDefault="006971EE">
      <w:pPr>
        <w:pStyle w:val="a3"/>
        <w:spacing w:before="22"/>
      </w:pPr>
    </w:p>
    <w:p w:rsidR="006971EE" w:rsidRDefault="00D4446A">
      <w:pPr>
        <w:pStyle w:val="a3"/>
        <w:ind w:left="710" w:right="567" w:firstLine="566"/>
        <w:jc w:val="both"/>
      </w:pPr>
      <w:r>
        <w:rPr>
          <w:b/>
          <w:i/>
        </w:rPr>
        <w:t xml:space="preserve">Цель занятия: </w:t>
      </w:r>
      <w:r>
        <w:t>изучение методики расчета (определения) операционных и настроечных размеров на основе решения технологических размерных цепей с целью автоматического получения операционных размеров, обеспечивающих требуемую точность конструкторских (чертежных) размеров.</w:t>
      </w:r>
    </w:p>
    <w:p w:rsidR="006971EE" w:rsidRDefault="006971EE">
      <w:pPr>
        <w:pStyle w:val="a3"/>
        <w:spacing w:before="1"/>
      </w:pPr>
    </w:p>
    <w:p w:rsidR="006971EE" w:rsidRPr="009B5C49" w:rsidRDefault="00D4446A" w:rsidP="00F6057E">
      <w:pPr>
        <w:pStyle w:val="a4"/>
        <w:numPr>
          <w:ilvl w:val="1"/>
          <w:numId w:val="13"/>
        </w:numPr>
        <w:tabs>
          <w:tab w:val="left" w:pos="1975"/>
        </w:tabs>
        <w:rPr>
          <w:i/>
          <w:sz w:val="32"/>
        </w:rPr>
      </w:pPr>
      <w:r w:rsidRPr="009B5C49">
        <w:rPr>
          <w:i/>
          <w:sz w:val="32"/>
        </w:rPr>
        <w:t>Основные</w:t>
      </w:r>
      <w:r w:rsidRPr="009B5C49">
        <w:rPr>
          <w:i/>
          <w:spacing w:val="-19"/>
          <w:sz w:val="32"/>
        </w:rPr>
        <w:t xml:space="preserve"> </w:t>
      </w:r>
      <w:r w:rsidRPr="009B5C49">
        <w:rPr>
          <w:i/>
          <w:sz w:val="32"/>
        </w:rPr>
        <w:t>теоретические</w:t>
      </w:r>
      <w:r w:rsidRPr="009B5C49">
        <w:rPr>
          <w:i/>
          <w:spacing w:val="-20"/>
          <w:sz w:val="32"/>
        </w:rPr>
        <w:t xml:space="preserve"> </w:t>
      </w:r>
      <w:r w:rsidRPr="009B5C49">
        <w:rPr>
          <w:i/>
          <w:spacing w:val="-2"/>
          <w:sz w:val="32"/>
        </w:rPr>
        <w:t>сведения</w:t>
      </w:r>
    </w:p>
    <w:p w:rsidR="006971EE" w:rsidRDefault="00D4446A">
      <w:pPr>
        <w:pStyle w:val="a3"/>
        <w:spacing w:before="367"/>
        <w:ind w:left="710" w:right="567" w:firstLine="710"/>
        <w:jc w:val="both"/>
      </w:pPr>
      <w:r>
        <w:t>Процесс</w:t>
      </w:r>
      <w:r>
        <w:rPr>
          <w:spacing w:val="-6"/>
        </w:rPr>
        <w:t xml:space="preserve"> </w:t>
      </w:r>
      <w:r>
        <w:t>первоначального</w:t>
      </w:r>
      <w:r>
        <w:rPr>
          <w:spacing w:val="-5"/>
        </w:rPr>
        <w:t xml:space="preserve"> </w:t>
      </w:r>
      <w:r>
        <w:t>установления</w:t>
      </w:r>
      <w:r>
        <w:rPr>
          <w:spacing w:val="-4"/>
        </w:rPr>
        <w:t xml:space="preserve"> </w:t>
      </w:r>
      <w:r>
        <w:t>требуемой</w:t>
      </w:r>
      <w:r>
        <w:rPr>
          <w:spacing w:val="-2"/>
        </w:rPr>
        <w:t xml:space="preserve"> </w:t>
      </w:r>
      <w:r>
        <w:t>точности относительного движения и положения исполнительных поверхностей</w:t>
      </w:r>
      <w:r>
        <w:rPr>
          <w:spacing w:val="-3"/>
        </w:rPr>
        <w:t xml:space="preserve"> </w:t>
      </w:r>
      <w:r>
        <w:t>инструмента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 xml:space="preserve">с целью получения требуемой точности обрабатываемых деталей называется </w:t>
      </w:r>
      <w:r>
        <w:rPr>
          <w:b/>
        </w:rPr>
        <w:t xml:space="preserve">настройкой </w:t>
      </w:r>
      <w:r>
        <w:t>(наладкой) технологической системы.</w:t>
      </w:r>
    </w:p>
    <w:p w:rsidR="006971EE" w:rsidRDefault="00D4446A">
      <w:pPr>
        <w:pStyle w:val="a3"/>
        <w:spacing w:before="1"/>
        <w:ind w:left="710" w:right="566" w:firstLine="710"/>
        <w:jc w:val="both"/>
      </w:pPr>
      <w:r>
        <w:t>Задачами настройки являются получение требуемой точности обрабатываемых деталей и получение возможно большего количества годных деталей, обработанных с одной настройки. При настройке может применяться любой из пяти методов достижения заданной точности замыкающего звена размерной цепи, которая формируется между элементами технологической системы.</w:t>
      </w:r>
    </w:p>
    <w:p w:rsidR="006971EE" w:rsidRDefault="00D4446A">
      <w:pPr>
        <w:pStyle w:val="a3"/>
        <w:ind w:left="710" w:right="570" w:firstLine="703"/>
        <w:jc w:val="both"/>
      </w:pPr>
      <w:r>
        <w:t>К</w:t>
      </w:r>
      <w:r>
        <w:rPr>
          <w:spacing w:val="-3"/>
        </w:rPr>
        <w:t xml:space="preserve"> </w:t>
      </w:r>
      <w:r>
        <w:t>пяти методам достижения заданной точности</w:t>
      </w:r>
      <w:r>
        <w:rPr>
          <w:spacing w:val="40"/>
        </w:rPr>
        <w:t xml:space="preserve"> </w:t>
      </w:r>
      <w:r>
        <w:t>замыкающих звеньев относятся: метод полной взаимозаменяемости, метод неполной взаимозаменяемости,</w:t>
      </w:r>
      <w:r>
        <w:rPr>
          <w:spacing w:val="40"/>
        </w:rPr>
        <w:t xml:space="preserve"> </w:t>
      </w:r>
      <w:r>
        <w:t>метод групповой взаимозаменяемости, метод пригонки, метод регулирования. В данной практической работе будет использоваться метод полной взаимозаменяемости.</w:t>
      </w:r>
    </w:p>
    <w:p w:rsidR="006971EE" w:rsidRDefault="00D4446A">
      <w:pPr>
        <w:pStyle w:val="a3"/>
        <w:ind w:left="710" w:right="566" w:firstLine="710"/>
        <w:jc w:val="both"/>
      </w:pPr>
      <w:r>
        <w:t xml:space="preserve">На рис. </w:t>
      </w:r>
      <w:r w:rsidR="009B5C49">
        <w:t>3</w:t>
      </w:r>
      <w:r>
        <w:t xml:space="preserve">.1. а представлен чертеж детали (ступенчатый вал), </w:t>
      </w:r>
      <w:proofErr w:type="spellStart"/>
      <w:r>
        <w:t>длинновые</w:t>
      </w:r>
      <w:proofErr w:type="spellEnd"/>
      <w:r>
        <w:t xml:space="preserve"> чертежные размеры которой (</w:t>
      </w:r>
      <w:r>
        <w:rPr>
          <w:i/>
        </w:rPr>
        <w:t>L</w:t>
      </w:r>
      <w:r>
        <w:t xml:space="preserve">, </w:t>
      </w:r>
      <w:r>
        <w:rPr>
          <w:i/>
        </w:rPr>
        <w:t>M</w:t>
      </w:r>
      <w:r>
        <w:t xml:space="preserve">, </w:t>
      </w:r>
      <w:r>
        <w:rPr>
          <w:i/>
        </w:rPr>
        <w:t>C</w:t>
      </w:r>
      <w:r>
        <w:t>) проставлены в соответствии со служебным назначением. Числовые значения размеров для различных вариантов заданий приведены в приложении 1. В качестве заготовки выбрана штамповка.</w:t>
      </w:r>
    </w:p>
    <w:p w:rsidR="006971EE" w:rsidRDefault="00D4446A">
      <w:pPr>
        <w:pStyle w:val="a3"/>
        <w:spacing w:before="2" w:line="368" w:lineRule="exact"/>
        <w:ind w:left="710"/>
        <w:jc w:val="both"/>
      </w:pPr>
      <w:r>
        <w:t>Рассмотрим</w:t>
      </w:r>
      <w:r>
        <w:rPr>
          <w:spacing w:val="-20"/>
        </w:rPr>
        <w:t xml:space="preserve"> </w:t>
      </w:r>
      <w:r>
        <w:t>технологический</w:t>
      </w:r>
      <w:r>
        <w:rPr>
          <w:spacing w:val="-19"/>
        </w:rPr>
        <w:t xml:space="preserve"> </w:t>
      </w:r>
      <w:r>
        <w:t>процесс</w:t>
      </w:r>
      <w:r>
        <w:rPr>
          <w:spacing w:val="-19"/>
        </w:rPr>
        <w:t xml:space="preserve"> </w:t>
      </w:r>
      <w:r>
        <w:t>изготовления</w:t>
      </w:r>
      <w:r>
        <w:rPr>
          <w:spacing w:val="-20"/>
        </w:rPr>
        <w:t xml:space="preserve"> </w:t>
      </w:r>
      <w:r>
        <w:rPr>
          <w:spacing w:val="-2"/>
        </w:rPr>
        <w:t>вала.</w:t>
      </w:r>
    </w:p>
    <w:p w:rsidR="006971EE" w:rsidRDefault="00D4446A">
      <w:pPr>
        <w:pStyle w:val="a3"/>
        <w:ind w:left="710" w:right="567" w:firstLine="710"/>
        <w:jc w:val="both"/>
      </w:pPr>
      <w:r>
        <w:t>Операция I (</w:t>
      </w:r>
      <w:proofErr w:type="spellStart"/>
      <w:r>
        <w:t>рис.</w:t>
      </w:r>
      <w:r w:rsidR="009B5C49">
        <w:t>3</w:t>
      </w:r>
      <w:r>
        <w:t>.1</w:t>
      </w:r>
      <w:proofErr w:type="spellEnd"/>
      <w:r>
        <w:t xml:space="preserve"> б) – подрезка торцов и зацентровка заготовки на фрезерно-центровальном станке. Заготовка </w:t>
      </w:r>
      <w:proofErr w:type="gramStart"/>
      <w:r>
        <w:t>базируется</w:t>
      </w:r>
      <w:r>
        <w:rPr>
          <w:spacing w:val="62"/>
          <w:w w:val="150"/>
        </w:rPr>
        <w:t xml:space="preserve">  </w:t>
      </w:r>
      <w:r>
        <w:t>двумя</w:t>
      </w:r>
      <w:proofErr w:type="gramEnd"/>
      <w:r>
        <w:rPr>
          <w:spacing w:val="63"/>
          <w:w w:val="150"/>
        </w:rPr>
        <w:t xml:space="preserve">  </w:t>
      </w:r>
      <w:r>
        <w:t>парами</w:t>
      </w:r>
      <w:r>
        <w:rPr>
          <w:spacing w:val="63"/>
          <w:w w:val="150"/>
        </w:rPr>
        <w:t xml:space="preserve">  </w:t>
      </w:r>
      <w:proofErr w:type="spellStart"/>
      <w:r>
        <w:t>самоцентрирующих</w:t>
      </w:r>
      <w:proofErr w:type="spellEnd"/>
      <w:r>
        <w:rPr>
          <w:spacing w:val="63"/>
          <w:w w:val="150"/>
        </w:rPr>
        <w:t xml:space="preserve">  </w:t>
      </w:r>
      <w:r>
        <w:t>призм.</w:t>
      </w:r>
      <w:r>
        <w:rPr>
          <w:spacing w:val="63"/>
          <w:w w:val="150"/>
        </w:rPr>
        <w:t xml:space="preserve">  </w:t>
      </w:r>
      <w:r>
        <w:rPr>
          <w:spacing w:val="-10"/>
        </w:rPr>
        <w:t>В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0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7604736" behindDoc="1" locked="0" layoutInCell="1" allowOverlap="1">
            <wp:simplePos x="0" y="0"/>
            <wp:positionH relativeFrom="page">
              <wp:posOffset>1672408</wp:posOffset>
            </wp:positionH>
            <wp:positionV relativeFrom="paragraph">
              <wp:posOffset>764286</wp:posOffset>
            </wp:positionV>
            <wp:extent cx="3929115" cy="3170205"/>
            <wp:effectExtent l="0" t="0" r="0" b="0"/>
            <wp:wrapTopAndBottom/>
            <wp:docPr id="49" name="Image 49" descr="Снимок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 descr="Снимок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115" cy="3170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605248" behindDoc="1" locked="0" layoutInCell="1" allowOverlap="1">
            <wp:simplePos x="0" y="0"/>
            <wp:positionH relativeFrom="page">
              <wp:posOffset>1595119</wp:posOffset>
            </wp:positionH>
            <wp:positionV relativeFrom="paragraph">
              <wp:posOffset>4194047</wp:posOffset>
            </wp:positionV>
            <wp:extent cx="3962775" cy="3771900"/>
            <wp:effectExtent l="0" t="0" r="0" b="0"/>
            <wp:wrapTopAndBottom/>
            <wp:docPr id="50" name="Image 50" descr="Снимок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 descr="Снимок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77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результате подрезки торцов образуются размеры: </w:t>
      </w:r>
      <w:proofErr w:type="spellStart"/>
      <w:r>
        <w:rPr>
          <w:i/>
        </w:rPr>
        <w:t>В</w:t>
      </w:r>
      <w:r>
        <w:rPr>
          <w:vertAlign w:val="subscript"/>
        </w:rPr>
        <w:t>1</w:t>
      </w:r>
      <w:proofErr w:type="spellEnd"/>
      <w:r>
        <w:t xml:space="preserve"> – от опорной базы 5 до левой фрезы и </w:t>
      </w:r>
      <w:r>
        <w:rPr>
          <w:i/>
        </w:rPr>
        <w:t>В</w:t>
      </w:r>
      <w:r>
        <w:rPr>
          <w:rFonts w:ascii="Symbol" w:hAnsi="Symbol"/>
          <w:vertAlign w:val="subscript"/>
        </w:rPr>
        <w:t></w:t>
      </w:r>
      <w:r>
        <w:t xml:space="preserve"> – размер между фрезами, который соответствует чертежному размеру </w:t>
      </w:r>
      <w:r>
        <w:rPr>
          <w:i/>
        </w:rPr>
        <w:t>L</w:t>
      </w:r>
      <w:r>
        <w:t>.</w:t>
      </w:r>
    </w:p>
    <w:p w:rsidR="006971EE" w:rsidRDefault="006971EE">
      <w:pPr>
        <w:pStyle w:val="a3"/>
        <w:spacing w:before="154"/>
        <w:rPr>
          <w:sz w:val="20"/>
        </w:rPr>
      </w:pPr>
    </w:p>
    <w:p w:rsidR="006971EE" w:rsidRDefault="006971EE">
      <w:pPr>
        <w:pStyle w:val="a3"/>
        <w:spacing w:before="53"/>
      </w:pPr>
    </w:p>
    <w:p w:rsidR="006971EE" w:rsidRDefault="00D4446A">
      <w:pPr>
        <w:pStyle w:val="a3"/>
        <w:tabs>
          <w:tab w:val="left" w:pos="2434"/>
          <w:tab w:val="left" w:pos="2896"/>
          <w:tab w:val="left" w:pos="3309"/>
          <w:tab w:val="left" w:pos="4775"/>
          <w:tab w:val="left" w:pos="6410"/>
          <w:tab w:val="left" w:pos="7995"/>
          <w:tab w:val="left" w:pos="8386"/>
        </w:tabs>
        <w:ind w:left="140" w:right="1134" w:firstLine="710"/>
      </w:pPr>
      <w:r>
        <w:rPr>
          <w:spacing w:val="-2"/>
        </w:rPr>
        <w:t>Операция</w:t>
      </w:r>
      <w:r>
        <w:tab/>
      </w:r>
      <w:proofErr w:type="spellStart"/>
      <w:r>
        <w:rPr>
          <w:spacing w:val="-6"/>
        </w:rPr>
        <w:t>II</w:t>
      </w:r>
      <w:proofErr w:type="spellEnd"/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токарная</w:t>
      </w:r>
      <w:r>
        <w:tab/>
      </w:r>
      <w:r>
        <w:rPr>
          <w:spacing w:val="-2"/>
        </w:rPr>
        <w:t>обработка</w:t>
      </w:r>
      <w:r>
        <w:tab/>
      </w:r>
      <w:r>
        <w:rPr>
          <w:spacing w:val="-2"/>
        </w:rPr>
        <w:t>заготовки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одной </w:t>
      </w:r>
      <w:r>
        <w:t xml:space="preserve">стороны (рис. </w:t>
      </w:r>
      <w:r w:rsidR="009B5C49">
        <w:t>3</w:t>
      </w:r>
      <w:r>
        <w:t>.1 в).</w:t>
      </w:r>
    </w:p>
    <w:p w:rsidR="006971EE" w:rsidRDefault="00D4446A">
      <w:pPr>
        <w:pStyle w:val="a3"/>
        <w:tabs>
          <w:tab w:val="left" w:pos="2403"/>
          <w:tab w:val="left" w:pos="2940"/>
          <w:tab w:val="left" w:pos="3316"/>
          <w:tab w:val="left" w:pos="4748"/>
          <w:tab w:val="left" w:pos="6350"/>
          <w:tab w:val="left" w:pos="7904"/>
          <w:tab w:val="left" w:pos="8261"/>
        </w:tabs>
        <w:ind w:left="140" w:right="1139" w:firstLine="710"/>
      </w:pPr>
      <w:r>
        <w:rPr>
          <w:spacing w:val="-2"/>
        </w:rPr>
        <w:t>Операция</w:t>
      </w:r>
      <w:r>
        <w:tab/>
      </w:r>
      <w:proofErr w:type="spellStart"/>
      <w:r>
        <w:rPr>
          <w:spacing w:val="-4"/>
        </w:rPr>
        <w:t>III</w:t>
      </w:r>
      <w:proofErr w:type="spellEnd"/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токарная</w:t>
      </w:r>
      <w:r>
        <w:tab/>
      </w:r>
      <w:r>
        <w:rPr>
          <w:spacing w:val="-2"/>
        </w:rPr>
        <w:t>обработка</w:t>
      </w:r>
      <w:r>
        <w:tab/>
      </w:r>
      <w:r>
        <w:rPr>
          <w:spacing w:val="-2"/>
        </w:rPr>
        <w:t>заготовки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другой </w:t>
      </w:r>
      <w:r>
        <w:t xml:space="preserve">стороны (рис. </w:t>
      </w:r>
      <w:r w:rsidR="009B5C49">
        <w:t>3</w:t>
      </w:r>
      <w:r>
        <w:t>.1 г).</w:t>
      </w:r>
    </w:p>
    <w:p w:rsidR="006971EE" w:rsidRDefault="006971EE">
      <w:pPr>
        <w:pStyle w:val="a3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710" w:right="565" w:firstLine="566"/>
        <w:jc w:val="both"/>
      </w:pPr>
      <w:r>
        <w:lastRenderedPageBreak/>
        <w:t xml:space="preserve">При токарной обработке заготовку базируют в центрах, причем передний центр – «плавающий», что исключает влияние глубины зацентровки на точность </w:t>
      </w:r>
      <w:proofErr w:type="spellStart"/>
      <w:r>
        <w:t>длинновых</w:t>
      </w:r>
      <w:proofErr w:type="spellEnd"/>
      <w:r>
        <w:t xml:space="preserve"> размеров. Крутящий момент передается за счет рифлёной опорной поверхности переднего центра.</w:t>
      </w:r>
    </w:p>
    <w:p w:rsidR="006971EE" w:rsidRDefault="00D4446A">
      <w:pPr>
        <w:pStyle w:val="a3"/>
        <w:spacing w:before="2"/>
        <w:ind w:left="710" w:right="566" w:firstLine="566"/>
        <w:jc w:val="both"/>
      </w:pPr>
      <w:r>
        <w:t xml:space="preserve">На операции </w:t>
      </w:r>
      <w:proofErr w:type="spellStart"/>
      <w:r>
        <w:t>II</w:t>
      </w:r>
      <w:proofErr w:type="spellEnd"/>
      <w:r>
        <w:t xml:space="preserve"> получается размер </w:t>
      </w:r>
      <w:r>
        <w:rPr>
          <w:i/>
        </w:rPr>
        <w:t>Б</w:t>
      </w:r>
      <w:r>
        <w:rPr>
          <w:rFonts w:ascii="Symbol" w:hAnsi="Symbol"/>
          <w:vertAlign w:val="subscript"/>
        </w:rPr>
        <w:t></w:t>
      </w:r>
      <w:r>
        <w:t xml:space="preserve">, а на операции </w:t>
      </w:r>
      <w:proofErr w:type="spellStart"/>
      <w:r>
        <w:t>III</w:t>
      </w:r>
      <w:proofErr w:type="spellEnd"/>
      <w:r>
        <w:t xml:space="preserve"> – размер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>, которые являются замыкающими звеньями соответствующих размерных цепей технологической системы: станок – приспособление – инструмент – заготовка (деталь).</w:t>
      </w:r>
    </w:p>
    <w:p w:rsidR="006971EE" w:rsidRDefault="00D4446A" w:rsidP="00B6041D">
      <w:pPr>
        <w:pStyle w:val="a3"/>
        <w:tabs>
          <w:tab w:val="left" w:pos="3337"/>
          <w:tab w:val="left" w:pos="5388"/>
          <w:tab w:val="left" w:pos="7432"/>
        </w:tabs>
        <w:ind w:left="710" w:right="566" w:firstLine="566"/>
        <w:jc w:val="both"/>
      </w:pPr>
      <w:r>
        <w:t xml:space="preserve">Для уточнения понятия замыкающее звено необходимо вспомнить определения из теории размерных цепей. </w:t>
      </w:r>
      <w:r>
        <w:rPr>
          <w:b/>
        </w:rPr>
        <w:t xml:space="preserve">Размерная цепь </w:t>
      </w:r>
      <w:r>
        <w:t>представляет собой совокупность размеров, образующих замкнутый контур и непосредственно используемых при</w:t>
      </w:r>
      <w:r>
        <w:rPr>
          <w:spacing w:val="80"/>
        </w:rPr>
        <w:t xml:space="preserve"> </w:t>
      </w:r>
      <w:r>
        <w:t xml:space="preserve">решении поставленной задачи. При проектировании изделия </w:t>
      </w:r>
      <w:r>
        <w:rPr>
          <w:spacing w:val="-2"/>
        </w:rPr>
        <w:t>назначаются</w:t>
      </w:r>
      <w:r w:rsidR="00B6041D">
        <w:t xml:space="preserve"> </w:t>
      </w:r>
      <w:r>
        <w:rPr>
          <w:spacing w:val="-2"/>
        </w:rPr>
        <w:t>размеры</w:t>
      </w:r>
      <w:r>
        <w:tab/>
      </w:r>
      <w:r>
        <w:rPr>
          <w:spacing w:val="-2"/>
        </w:rPr>
        <w:t>деталей,</w:t>
      </w:r>
      <w:r>
        <w:tab/>
      </w:r>
      <w:r w:rsidR="00B6041D">
        <w:rPr>
          <w:spacing w:val="-2"/>
        </w:rPr>
        <w:t xml:space="preserve">обеспечивающие </w:t>
      </w:r>
      <w:r>
        <w:t xml:space="preserve">функционирование, которые образуют </w:t>
      </w:r>
      <w:r>
        <w:rPr>
          <w:b/>
        </w:rPr>
        <w:t>конструкторские размерные цепи</w:t>
      </w:r>
      <w:r>
        <w:t xml:space="preserve">. При изготовлении деталей между элементами технологической системы возникают размерные связи, которые создают </w:t>
      </w:r>
      <w:r>
        <w:rPr>
          <w:b/>
        </w:rPr>
        <w:t>технологические размерные цепи</w:t>
      </w:r>
      <w:r>
        <w:t>.</w:t>
      </w:r>
    </w:p>
    <w:p w:rsidR="006971EE" w:rsidRDefault="00D4446A">
      <w:pPr>
        <w:pStyle w:val="a3"/>
        <w:spacing w:before="3" w:line="237" w:lineRule="auto"/>
        <w:ind w:left="710" w:right="566" w:firstLine="703"/>
        <w:jc w:val="both"/>
      </w:pPr>
      <w:r>
        <w:rPr>
          <w:rFonts w:ascii="Calibri" w:hAnsi="Calibri"/>
        </w:rPr>
        <w:t xml:space="preserve">С </w:t>
      </w:r>
      <w:r>
        <w:t xml:space="preserve">целью обеспечения заданной точности изделий или деталей выполняют расчет размерных цепей. Размеры, которые являются исходными при постановке задачи расчета и получаются последними в результате выполнения сборки или механической обработки, называются </w:t>
      </w:r>
      <w:r>
        <w:rPr>
          <w:b/>
        </w:rPr>
        <w:t>замыкающими звеньями размерных цепей</w:t>
      </w:r>
      <w:r>
        <w:t>.</w:t>
      </w:r>
    </w:p>
    <w:p w:rsidR="006971EE" w:rsidRDefault="00D4446A">
      <w:pPr>
        <w:pStyle w:val="a3"/>
        <w:spacing w:before="3"/>
        <w:ind w:left="710" w:right="569" w:firstLine="707"/>
        <w:jc w:val="both"/>
      </w:pPr>
      <w:r>
        <w:t>Для обеспечения заданной точности деталей при изготовлении необходимо для каждой операции рассчитать технологические размеры, которые называются операционными. При автоматическом получении размеров, что достигается с помощью предварительной настройки оборудования, операционные размеры будут являться замыкающими звеньями или технологических, или конструкторских размерных цепей. Последние возникают в том случае, если операционные и чертежные размеры детали совпадают.</w:t>
      </w:r>
    </w:p>
    <w:p w:rsidR="006971EE" w:rsidRDefault="00D4446A">
      <w:pPr>
        <w:pStyle w:val="a3"/>
        <w:spacing w:before="1"/>
        <w:ind w:left="1418"/>
        <w:jc w:val="both"/>
      </w:pPr>
      <w:r>
        <w:rPr>
          <w:noProof/>
          <w:lang w:eastAsia="ru-RU"/>
        </w:rPr>
        <w:drawing>
          <wp:anchor distT="0" distB="0" distL="0" distR="0" simplePos="0" relativeHeight="48760576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242434</wp:posOffset>
            </wp:positionV>
            <wp:extent cx="5925565" cy="224028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565" cy="224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Например,</w:t>
      </w:r>
      <w:r>
        <w:rPr>
          <w:spacing w:val="40"/>
          <w:w w:val="150"/>
        </w:rPr>
        <w:t xml:space="preserve">   </w:t>
      </w:r>
      <w:proofErr w:type="gramEnd"/>
      <w:r>
        <w:t>на</w:t>
      </w:r>
      <w:r>
        <w:rPr>
          <w:spacing w:val="79"/>
        </w:rPr>
        <w:t xml:space="preserve">   </w:t>
      </w:r>
      <w:r>
        <w:t>операции</w:t>
      </w:r>
      <w:r>
        <w:rPr>
          <w:spacing w:val="40"/>
          <w:w w:val="150"/>
        </w:rPr>
        <w:t xml:space="preserve">   </w:t>
      </w:r>
      <w:r>
        <w:t>I</w:t>
      </w:r>
      <w:r>
        <w:rPr>
          <w:spacing w:val="79"/>
        </w:rPr>
        <w:t xml:space="preserve">   </w:t>
      </w:r>
      <w:r>
        <w:t>замыкающий</w:t>
      </w:r>
      <w:r>
        <w:rPr>
          <w:spacing w:val="79"/>
        </w:rPr>
        <w:t xml:space="preserve">   </w:t>
      </w:r>
      <w:r>
        <w:rPr>
          <w:spacing w:val="-2"/>
        </w:rPr>
        <w:t>размер</w:t>
      </w:r>
    </w:p>
    <w:p w:rsidR="006971EE" w:rsidRDefault="00D4446A">
      <w:pPr>
        <w:pStyle w:val="a3"/>
        <w:spacing w:before="3" w:line="368" w:lineRule="exact"/>
        <w:ind w:left="710"/>
      </w:pPr>
      <w:r>
        <w:t>чертежному</w:t>
      </w:r>
      <w:r>
        <w:rPr>
          <w:spacing w:val="-14"/>
        </w:rPr>
        <w:t xml:space="preserve"> </w:t>
      </w:r>
      <w:r>
        <w:t>размеру</w:t>
      </w:r>
      <w:r>
        <w:rPr>
          <w:spacing w:val="-14"/>
        </w:rPr>
        <w:t xml:space="preserve"> </w:t>
      </w:r>
      <w:r>
        <w:rPr>
          <w:spacing w:val="-5"/>
        </w:rPr>
        <w:t>L.</w:t>
      </w:r>
    </w:p>
    <w:p w:rsidR="006971EE" w:rsidRDefault="00D4446A">
      <w:pPr>
        <w:pStyle w:val="a3"/>
        <w:tabs>
          <w:tab w:val="left" w:pos="2060"/>
          <w:tab w:val="left" w:pos="3619"/>
          <w:tab w:val="left" w:pos="4104"/>
          <w:tab w:val="left" w:pos="5895"/>
          <w:tab w:val="left" w:pos="7370"/>
        </w:tabs>
        <w:ind w:left="710" w:right="2676" w:firstLine="707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5672073</wp:posOffset>
                </wp:positionH>
                <wp:positionV relativeFrom="paragraph">
                  <wp:posOffset>8518</wp:posOffset>
                </wp:positionV>
                <wp:extent cx="1243330" cy="22542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43330" cy="225425"/>
                          <a:chOff x="0" y="0"/>
                          <a:chExt cx="1243330" cy="225425"/>
                        </a:xfrm>
                      </wpg:grpSpPr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241" cy="224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1243330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3206E" w:rsidRDefault="0013206E">
                              <w:pPr>
                                <w:spacing w:line="355" w:lineRule="exact"/>
                                <w:ind w:right="114"/>
                                <w:jc w:val="righ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0"/>
                                  <w:sz w:val="32"/>
                                </w:rPr>
                                <w:t>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2" o:spid="_x0000_s1027" style="position:absolute;left:0;text-align:left;margin-left:446.6pt;margin-top:.65pt;width:97.9pt;height:17.75pt;z-index:15746048;mso-wrap-distance-left:0;mso-wrap-distance-right:0;mso-position-horizontal-relative:page" coordsize="12433,22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3" o:spid="_x0000_s1028" type="#_x0000_t75" style="position:absolute;width:12432;height: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">
                  <v:imagedata r:id="rId24" o:title=""/>
                </v:shape>
                <v:shape id="Textbox 54" o:spid="_x0000_s1029" type="#_x0000_t202" style="position:absolute;width:12433;height:2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13206E" w:rsidRDefault="0013206E">
                        <w:pPr>
                          <w:spacing w:line="355" w:lineRule="exact"/>
                          <w:ind w:right="114"/>
                          <w:jc w:val="right"/>
                          <w:rPr>
                            <w:sz w:val="32"/>
                          </w:rPr>
                        </w:pPr>
                        <w:r>
                          <w:rPr>
                            <w:spacing w:val="-10"/>
                            <w:sz w:val="32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6"/>
        </w:rPr>
        <w:t>На</w:t>
      </w:r>
      <w:r>
        <w:tab/>
      </w:r>
      <w:r>
        <w:rPr>
          <w:spacing w:val="-2"/>
        </w:rPr>
        <w:t>операции</w:t>
      </w:r>
      <w:r>
        <w:tab/>
      </w:r>
      <w:proofErr w:type="spellStart"/>
      <w:r>
        <w:rPr>
          <w:spacing w:val="-6"/>
        </w:rPr>
        <w:t>II</w:t>
      </w:r>
      <w:proofErr w:type="spellEnd"/>
      <w:r>
        <w:tab/>
      </w:r>
      <w:r>
        <w:rPr>
          <w:spacing w:val="-2"/>
        </w:rPr>
        <w:t>чертежный</w:t>
      </w:r>
      <w:r>
        <w:tab/>
      </w:r>
      <w:r>
        <w:rPr>
          <w:spacing w:val="-2"/>
        </w:rPr>
        <w:t>размер</w:t>
      </w:r>
      <w:r>
        <w:tab/>
      </w:r>
      <w:r>
        <w:rPr>
          <w:spacing w:val="-6"/>
        </w:rPr>
        <w:t xml:space="preserve">С, </w:t>
      </w:r>
      <w:proofErr w:type="gramStart"/>
      <w:r>
        <w:t>получается</w:t>
      </w:r>
      <w:proofErr w:type="gramEnd"/>
      <w:r>
        <w:t xml:space="preserve"> как разница между </w:t>
      </w:r>
      <w:proofErr w:type="spellStart"/>
      <w:r>
        <w:t>А2</w:t>
      </w:r>
      <w:proofErr w:type="spellEnd"/>
      <w:r>
        <w:t xml:space="preserve"> и </w:t>
      </w:r>
      <w:proofErr w:type="spellStart"/>
      <w:r>
        <w:t>А1</w:t>
      </w:r>
      <w:proofErr w:type="spellEnd"/>
      <w:r>
        <w:t>.</w:t>
      </w:r>
    </w:p>
    <w:p w:rsidR="006971EE" w:rsidRDefault="006971EE">
      <w:pPr>
        <w:pStyle w:val="a3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140" w:right="1133" w:firstLine="710"/>
        <w:jc w:val="both"/>
      </w:pPr>
      <w:r>
        <w:lastRenderedPageBreak/>
        <w:t xml:space="preserve">На операции </w:t>
      </w:r>
      <w:proofErr w:type="spellStart"/>
      <w:r>
        <w:t>III</w:t>
      </w:r>
      <w:proofErr w:type="spellEnd"/>
      <w:r>
        <w:t xml:space="preserve"> чертежный размер </w:t>
      </w:r>
      <w:r>
        <w:rPr>
          <w:i/>
        </w:rPr>
        <w:t xml:space="preserve">М </w:t>
      </w:r>
      <w:r>
        <w:t xml:space="preserve">получается в результате вычитания из операционного размера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размера </w:t>
      </w:r>
      <w:proofErr w:type="spellStart"/>
      <w:r>
        <w:rPr>
          <w:i/>
        </w:rPr>
        <w:t>Н</w:t>
      </w:r>
      <w:r>
        <w:rPr>
          <w:vertAlign w:val="subscript"/>
        </w:rPr>
        <w:t>1</w:t>
      </w:r>
      <w:proofErr w:type="spellEnd"/>
      <w:r>
        <w:t xml:space="preserve">. На размер </w:t>
      </w:r>
      <w:r>
        <w:rPr>
          <w:i/>
        </w:rPr>
        <w:t xml:space="preserve">М </w:t>
      </w:r>
      <w:r>
        <w:t xml:space="preserve">повлияют точность выполнения операционного размера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и точность размера </w:t>
      </w:r>
      <w:r>
        <w:rPr>
          <w:i/>
        </w:rPr>
        <w:t>А</w:t>
      </w:r>
      <w:r>
        <w:rPr>
          <w:rFonts w:ascii="Symbol" w:hAnsi="Symbol"/>
          <w:vertAlign w:val="subscript"/>
        </w:rPr>
        <w:t></w:t>
      </w:r>
      <w:r>
        <w:t xml:space="preserve"> (</w:t>
      </w:r>
      <w:proofErr w:type="spellStart"/>
      <w:r>
        <w:rPr>
          <w:i/>
        </w:rPr>
        <w:t>H</w:t>
      </w:r>
      <w:r>
        <w:rPr>
          <w:vertAlign w:val="subscript"/>
        </w:rPr>
        <w:t>1</w:t>
      </w:r>
      <w:proofErr w:type="spellEnd"/>
      <w:r>
        <w:t xml:space="preserve">) (операция </w:t>
      </w:r>
      <w:proofErr w:type="spellStart"/>
      <w:r>
        <w:t>II</w:t>
      </w:r>
      <w:proofErr w:type="spellEnd"/>
      <w:r>
        <w:t>).</w:t>
      </w:r>
    </w:p>
    <w:p w:rsidR="006971EE" w:rsidRDefault="00D4446A">
      <w:pPr>
        <w:pStyle w:val="a3"/>
        <w:spacing w:before="2"/>
        <w:ind w:left="140" w:right="1132" w:firstLine="566"/>
        <w:jc w:val="both"/>
      </w:pPr>
      <w:r>
        <w:t>Настройка для автоматического получения размеров детали производится путем регламентации расстояния между технологическими базами и положением режущего инструмента. Операционные размеры, на основе которых определяют настроечные размеры, должны обеспечивать «автоматическое» получение всех чертежных размеров, несмотря на то, что из-за промежуточных операций и смены баз они непосредственно не участвуют в процессе настройки. Они являются исходными звеньями, по которым после пересчета размеров и допусков осуществляется настройка оборудования.</w:t>
      </w:r>
    </w:p>
    <w:p w:rsidR="006971EE" w:rsidRDefault="00D4446A">
      <w:pPr>
        <w:pStyle w:val="a3"/>
        <w:spacing w:after="8"/>
        <w:ind w:left="140" w:right="1133" w:firstLine="566"/>
        <w:jc w:val="both"/>
      </w:pPr>
      <w:r>
        <w:t xml:space="preserve">В операции </w:t>
      </w:r>
      <w:proofErr w:type="spellStart"/>
      <w:r>
        <w:t>III</w:t>
      </w:r>
      <w:proofErr w:type="spellEnd"/>
      <w:r>
        <w:t xml:space="preserve"> размером, регламентирующим расстояние между технологической базой и положением режущего инструмента, является размер </w:t>
      </w:r>
      <w:r>
        <w:rPr>
          <w:i/>
        </w:rPr>
        <w:t>Г</w:t>
      </w:r>
      <w:r>
        <w:rPr>
          <w:rFonts w:ascii="Symbol" w:hAnsi="Symbol"/>
          <w:vertAlign w:val="subscript"/>
        </w:rPr>
        <w:t></w:t>
      </w:r>
      <w:r>
        <w:t xml:space="preserve"> технологической цепи </w:t>
      </w:r>
      <w:r>
        <w:rPr>
          <w:i/>
        </w:rPr>
        <w:t>Г</w:t>
      </w:r>
      <w:r>
        <w:t xml:space="preserve">. Поскольку данная операция является последней и окончательно формирует конструкторские размеры, то в ней появляется дополнительная размерная цепь </w:t>
      </w:r>
      <w:r>
        <w:rPr>
          <w:i/>
        </w:rPr>
        <w:t>Н</w:t>
      </w:r>
      <w:r>
        <w:t>, являющаяся связующей</w:t>
      </w:r>
      <w:r>
        <w:rPr>
          <w:spacing w:val="40"/>
        </w:rPr>
        <w:t xml:space="preserve"> </w:t>
      </w:r>
      <w:r>
        <w:t xml:space="preserve">между конструкторской и технологической размерными системами. В результате чертежный размер </w:t>
      </w:r>
      <w:r>
        <w:rPr>
          <w:i/>
        </w:rPr>
        <w:t xml:space="preserve">М </w:t>
      </w:r>
      <w:r>
        <w:t xml:space="preserve">= </w:t>
      </w:r>
      <w:r>
        <w:rPr>
          <w:i/>
        </w:rPr>
        <w:t>Н</w:t>
      </w:r>
      <w:r>
        <w:rPr>
          <w:rFonts w:ascii="Symbol" w:hAnsi="Symbol"/>
          <w:vertAlign w:val="subscript"/>
        </w:rPr>
        <w:t></w:t>
      </w:r>
      <w:r>
        <w:t xml:space="preserve"> обеспечивает размерная цепь </w:t>
      </w:r>
      <w:r>
        <w:rPr>
          <w:i/>
        </w:rPr>
        <w:t>Н</w:t>
      </w:r>
      <w:r>
        <w:t>:</w:t>
      </w:r>
    </w:p>
    <w:p w:rsidR="006971EE" w:rsidRDefault="00D4446A">
      <w:pPr>
        <w:pStyle w:val="a3"/>
        <w:ind w:left="177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598982" cy="618744"/>
            <wp:effectExtent l="0" t="0" r="0" b="0"/>
            <wp:docPr id="55" name="Image 55" descr="1фор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 descr="1форм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982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line="242" w:lineRule="auto"/>
        <w:ind w:left="140" w:right="1134"/>
      </w:pPr>
      <w:r>
        <w:t>Чертежный</w:t>
      </w:r>
      <w:r>
        <w:rPr>
          <w:spacing w:val="40"/>
        </w:rPr>
        <w:t xml:space="preserve"> </w:t>
      </w:r>
      <w:r>
        <w:t>размер</w:t>
      </w:r>
      <w:r>
        <w:rPr>
          <w:spacing w:val="40"/>
        </w:rPr>
        <w:t xml:space="preserve"> </w:t>
      </w:r>
      <w:r>
        <w:rPr>
          <w:i/>
        </w:rPr>
        <w:t>С</w:t>
      </w:r>
      <w:r>
        <w:rPr>
          <w:i/>
          <w:spacing w:val="40"/>
        </w:rPr>
        <w:t xml:space="preserve"> </w:t>
      </w:r>
      <w:r>
        <w:t>обеспечивает</w:t>
      </w:r>
      <w:r>
        <w:rPr>
          <w:spacing w:val="40"/>
        </w:rPr>
        <w:t xml:space="preserve"> </w:t>
      </w:r>
      <w:r>
        <w:t>размерная</w:t>
      </w:r>
      <w:r>
        <w:rPr>
          <w:spacing w:val="40"/>
        </w:rPr>
        <w:t xml:space="preserve"> </w:t>
      </w:r>
      <w:r>
        <w:t>цепь</w:t>
      </w:r>
      <w:r>
        <w:rPr>
          <w:spacing w:val="40"/>
        </w:rPr>
        <w:t xml:space="preserve"> </w:t>
      </w:r>
      <w:r>
        <w:rPr>
          <w:i/>
        </w:rPr>
        <w:t>А</w:t>
      </w:r>
      <w:r>
        <w:rPr>
          <w:i/>
          <w:spacing w:val="40"/>
        </w:rPr>
        <w:t xml:space="preserve"> </w:t>
      </w:r>
      <w:r>
        <w:t xml:space="preserve">(операция </w:t>
      </w:r>
      <w:proofErr w:type="spellStart"/>
      <w:r>
        <w:rPr>
          <w:spacing w:val="-4"/>
        </w:rPr>
        <w:t>II</w:t>
      </w:r>
      <w:proofErr w:type="spellEnd"/>
      <w:r>
        <w:rPr>
          <w:spacing w:val="-4"/>
        </w:rPr>
        <w:t>):</w:t>
      </w:r>
    </w:p>
    <w:p w:rsidR="006971EE" w:rsidRDefault="00D4446A">
      <w:pPr>
        <w:pStyle w:val="a3"/>
        <w:ind w:left="24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310313" cy="817244"/>
            <wp:effectExtent l="0" t="0" r="0" b="0"/>
            <wp:docPr id="56" name="Image 56" descr="форм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 descr="форм2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0313" cy="81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ind w:left="140" w:right="1140" w:firstLine="566"/>
        <w:jc w:val="both"/>
      </w:pPr>
      <w:r>
        <w:t xml:space="preserve">Размер </w:t>
      </w:r>
      <w:r>
        <w:rPr>
          <w:i/>
        </w:rPr>
        <w:t xml:space="preserve">L </w:t>
      </w:r>
      <w:r>
        <w:t>на операции I обеспечивается непосредственно, без использования промежуточных размерных цепей, поскольку отсутствуют составляющие звенья.</w:t>
      </w:r>
    </w:p>
    <w:p w:rsidR="006971EE" w:rsidRDefault="00D4446A">
      <w:pPr>
        <w:pStyle w:val="a3"/>
        <w:ind w:left="140" w:right="1135" w:firstLine="566"/>
        <w:jc w:val="both"/>
      </w:pPr>
      <w:r>
        <w:t>Таким</w:t>
      </w:r>
      <w:r>
        <w:rPr>
          <w:spacing w:val="-5"/>
        </w:rPr>
        <w:t xml:space="preserve"> </w:t>
      </w:r>
      <w:r>
        <w:t>образом,</w:t>
      </w:r>
      <w:r>
        <w:rPr>
          <w:spacing w:val="-5"/>
        </w:rPr>
        <w:t xml:space="preserve"> </w:t>
      </w:r>
      <w:r>
        <w:t>даже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вышеприведенной</w:t>
      </w:r>
      <w:r>
        <w:rPr>
          <w:spacing w:val="-4"/>
        </w:rPr>
        <w:t xml:space="preserve"> </w:t>
      </w:r>
      <w:r>
        <w:t>простой задачи необходимо настроить с заданной точностью три технологические системы (станок – приспособление –</w:t>
      </w:r>
      <w:r>
        <w:rPr>
          <w:spacing w:val="40"/>
        </w:rPr>
        <w:t xml:space="preserve"> </w:t>
      </w:r>
      <w:proofErr w:type="gramStart"/>
      <w:r>
        <w:t>инструмент</w:t>
      </w:r>
      <w:r>
        <w:rPr>
          <w:spacing w:val="73"/>
          <w:w w:val="150"/>
        </w:rPr>
        <w:t xml:space="preserve">  </w:t>
      </w:r>
      <w:r>
        <w:t>–</w:t>
      </w:r>
      <w:proofErr w:type="gramEnd"/>
      <w:r>
        <w:rPr>
          <w:spacing w:val="75"/>
          <w:w w:val="150"/>
        </w:rPr>
        <w:t xml:space="preserve">  </w:t>
      </w:r>
      <w:r>
        <w:t>заготовка)</w:t>
      </w:r>
      <w:r>
        <w:rPr>
          <w:spacing w:val="74"/>
          <w:w w:val="150"/>
        </w:rPr>
        <w:t xml:space="preserve">  </w:t>
      </w:r>
      <w:r>
        <w:t>на</w:t>
      </w:r>
      <w:r>
        <w:rPr>
          <w:spacing w:val="73"/>
          <w:w w:val="150"/>
        </w:rPr>
        <w:t xml:space="preserve">  </w:t>
      </w:r>
      <w:r>
        <w:t>автоматическое</w:t>
      </w:r>
      <w:r>
        <w:rPr>
          <w:spacing w:val="73"/>
          <w:w w:val="150"/>
        </w:rPr>
        <w:t xml:space="preserve">  </w:t>
      </w:r>
      <w:r>
        <w:rPr>
          <w:spacing w:val="-2"/>
        </w:rPr>
        <w:t>получение</w:t>
      </w:r>
    </w:p>
    <w:p w:rsidR="006971EE" w:rsidRDefault="006971EE">
      <w:pPr>
        <w:pStyle w:val="a3"/>
        <w:jc w:val="both"/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>
      <w:pPr>
        <w:pStyle w:val="a3"/>
        <w:tabs>
          <w:tab w:val="left" w:pos="2921"/>
          <w:tab w:val="left" w:pos="4463"/>
          <w:tab w:val="left" w:pos="5141"/>
          <w:tab w:val="left" w:pos="6679"/>
          <w:tab w:val="left" w:pos="7050"/>
          <w:tab w:val="left" w:pos="8600"/>
          <w:tab w:val="left" w:pos="9624"/>
        </w:tabs>
        <w:spacing w:before="66" w:line="242" w:lineRule="auto"/>
        <w:ind w:left="710" w:right="567"/>
      </w:pPr>
      <w:r>
        <w:rPr>
          <w:spacing w:val="-2"/>
        </w:rPr>
        <w:lastRenderedPageBreak/>
        <w:t>операционных</w:t>
      </w:r>
      <w:r>
        <w:tab/>
      </w:r>
      <w:r>
        <w:rPr>
          <w:spacing w:val="-2"/>
        </w:rPr>
        <w:t>размеров,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приведет,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конечном</w:t>
      </w:r>
      <w:r>
        <w:tab/>
      </w:r>
      <w:r>
        <w:rPr>
          <w:spacing w:val="-2"/>
        </w:rPr>
        <w:t>счете,</w:t>
      </w:r>
      <w:r>
        <w:tab/>
      </w:r>
      <w:r>
        <w:rPr>
          <w:spacing w:val="-10"/>
        </w:rPr>
        <w:t xml:space="preserve">к </w:t>
      </w:r>
      <w:r>
        <w:t>изготовлению детали по чертежу.</w:t>
      </w:r>
    </w:p>
    <w:p w:rsidR="006971EE" w:rsidRDefault="006971EE">
      <w:pPr>
        <w:pStyle w:val="a3"/>
        <w:spacing w:before="9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spacing w:before="1"/>
        <w:rPr>
          <w:i/>
          <w:sz w:val="32"/>
        </w:rPr>
      </w:pPr>
      <w:r w:rsidRPr="009B5C49">
        <w:rPr>
          <w:i/>
          <w:sz w:val="32"/>
        </w:rPr>
        <w:t>Порядок</w:t>
      </w:r>
      <w:r w:rsidRPr="009B5C49">
        <w:rPr>
          <w:i/>
          <w:spacing w:val="-12"/>
          <w:sz w:val="32"/>
        </w:rPr>
        <w:t xml:space="preserve"> </w:t>
      </w:r>
      <w:r w:rsidRPr="009B5C49">
        <w:rPr>
          <w:i/>
          <w:spacing w:val="-2"/>
          <w:sz w:val="32"/>
        </w:rPr>
        <w:t>выполнения</w:t>
      </w:r>
    </w:p>
    <w:p w:rsidR="006971EE" w:rsidRDefault="006971EE">
      <w:pPr>
        <w:pStyle w:val="a3"/>
        <w:rPr>
          <w:i/>
        </w:rPr>
      </w:pP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69"/>
        </w:tabs>
        <w:spacing w:before="1"/>
        <w:ind w:right="571" w:firstLine="707"/>
        <w:jc w:val="both"/>
        <w:rPr>
          <w:sz w:val="32"/>
        </w:rPr>
      </w:pPr>
      <w:r>
        <w:rPr>
          <w:sz w:val="32"/>
        </w:rPr>
        <w:t xml:space="preserve">Получить от преподавателя индивидуальный вариант задания (табл. </w:t>
      </w:r>
      <w:r w:rsidR="009B5C49">
        <w:rPr>
          <w:sz w:val="32"/>
        </w:rPr>
        <w:t>3</w:t>
      </w:r>
      <w:r>
        <w:rPr>
          <w:sz w:val="32"/>
        </w:rPr>
        <w:t xml:space="preserve">.1 приложение </w:t>
      </w:r>
      <w:r w:rsidR="009B5C49">
        <w:rPr>
          <w:sz w:val="32"/>
        </w:rPr>
        <w:t>3</w:t>
      </w:r>
      <w:r>
        <w:rPr>
          <w:sz w:val="32"/>
        </w:rPr>
        <w:t>);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67"/>
        </w:tabs>
        <w:ind w:right="565" w:firstLine="707"/>
        <w:jc w:val="both"/>
        <w:rPr>
          <w:sz w:val="32"/>
        </w:rPr>
      </w:pPr>
      <w:r>
        <w:rPr>
          <w:sz w:val="32"/>
        </w:rPr>
        <w:t xml:space="preserve">построить операционные эскизы обработки детали c соблюдением пропорций между элементами детали и выявить размерные взаимосвязи для каждой схемы (рис. </w:t>
      </w:r>
      <w:r w:rsidR="009B5C49">
        <w:rPr>
          <w:sz w:val="32"/>
        </w:rPr>
        <w:t>3</w:t>
      </w:r>
      <w:r>
        <w:rPr>
          <w:sz w:val="32"/>
        </w:rPr>
        <w:t>.1);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711"/>
        </w:tabs>
        <w:spacing w:before="1"/>
        <w:ind w:right="566" w:firstLine="707"/>
        <w:jc w:val="both"/>
        <w:rPr>
          <w:sz w:val="32"/>
        </w:rPr>
      </w:pPr>
      <w:r>
        <w:rPr>
          <w:sz w:val="32"/>
        </w:rPr>
        <w:t xml:space="preserve">выполнить расчет технологических размерных цепей с определением операционных размеров </w:t>
      </w:r>
      <w:r>
        <w:rPr>
          <w:i/>
          <w:sz w:val="32"/>
        </w:rPr>
        <w:t>В</w:t>
      </w:r>
      <w:proofErr w:type="gramStart"/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,</w:t>
      </w:r>
      <w:proofErr w:type="gramEnd"/>
      <w:r>
        <w:rPr>
          <w:sz w:val="32"/>
        </w:rPr>
        <w:t xml:space="preserve"> </w:t>
      </w:r>
      <w:r>
        <w:rPr>
          <w:i/>
          <w:sz w:val="32"/>
        </w:rPr>
        <w:t>Б</w:t>
      </w:r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, </w:t>
      </w:r>
      <w:r>
        <w:rPr>
          <w:i/>
          <w:sz w:val="32"/>
        </w:rPr>
        <w:t>Г</w:t>
      </w:r>
      <w:r>
        <w:rPr>
          <w:rFonts w:ascii="Symbol" w:hAnsi="Symbol"/>
          <w:sz w:val="32"/>
          <w:vertAlign w:val="subscript"/>
        </w:rPr>
        <w:t></w:t>
      </w:r>
      <w:r>
        <w:rPr>
          <w:sz w:val="32"/>
        </w:rPr>
        <w:t xml:space="preserve"> и допустимых </w:t>
      </w:r>
      <w:r>
        <w:rPr>
          <w:spacing w:val="-2"/>
          <w:sz w:val="32"/>
        </w:rPr>
        <w:t>отклонений;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2107"/>
        </w:tabs>
        <w:ind w:right="569" w:firstLine="707"/>
        <w:jc w:val="both"/>
        <w:rPr>
          <w:sz w:val="32"/>
        </w:rPr>
      </w:pPr>
      <w:r>
        <w:rPr>
          <w:sz w:val="32"/>
        </w:rPr>
        <w:t>осуществить проверку правильности расчета операционных размеров, т. е. решить обратную задачу: зная операционные размеры определить чертежные и сделать соответствующий вывод о правильности расчетов;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602"/>
        </w:tabs>
        <w:spacing w:line="367" w:lineRule="exact"/>
        <w:ind w:left="1602" w:hanging="184"/>
        <w:jc w:val="both"/>
        <w:rPr>
          <w:sz w:val="32"/>
        </w:rPr>
      </w:pPr>
      <w:r>
        <w:rPr>
          <w:sz w:val="32"/>
        </w:rPr>
        <w:t>ответить</w:t>
      </w:r>
      <w:r>
        <w:rPr>
          <w:spacing w:val="-13"/>
          <w:sz w:val="32"/>
        </w:rPr>
        <w:t xml:space="preserve"> </w:t>
      </w:r>
      <w:r>
        <w:rPr>
          <w:sz w:val="32"/>
        </w:rPr>
        <w:t>на</w:t>
      </w:r>
      <w:r>
        <w:rPr>
          <w:spacing w:val="-11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вопросы;</w:t>
      </w:r>
    </w:p>
    <w:p w:rsidR="006971EE" w:rsidRDefault="00D4446A" w:rsidP="00F6057E">
      <w:pPr>
        <w:pStyle w:val="a4"/>
        <w:numPr>
          <w:ilvl w:val="2"/>
          <w:numId w:val="10"/>
        </w:numPr>
        <w:tabs>
          <w:tab w:val="left" w:pos="1602"/>
        </w:tabs>
        <w:ind w:left="1602" w:hanging="184"/>
        <w:jc w:val="both"/>
        <w:rPr>
          <w:sz w:val="32"/>
        </w:rPr>
      </w:pPr>
      <w:r>
        <w:rPr>
          <w:sz w:val="32"/>
        </w:rPr>
        <w:t>оформить</w:t>
      </w:r>
      <w:r>
        <w:rPr>
          <w:spacing w:val="-13"/>
          <w:sz w:val="32"/>
        </w:rPr>
        <w:t xml:space="preserve"> </w:t>
      </w:r>
      <w:r>
        <w:rPr>
          <w:sz w:val="32"/>
        </w:rPr>
        <w:t>отчет</w:t>
      </w:r>
      <w:r>
        <w:rPr>
          <w:spacing w:val="-11"/>
          <w:sz w:val="32"/>
        </w:rPr>
        <w:t xml:space="preserve"> </w:t>
      </w:r>
      <w:r>
        <w:rPr>
          <w:sz w:val="32"/>
        </w:rPr>
        <w:t>о</w:t>
      </w:r>
      <w:r>
        <w:rPr>
          <w:spacing w:val="-11"/>
          <w:sz w:val="32"/>
        </w:rPr>
        <w:t xml:space="preserve"> </w:t>
      </w:r>
      <w:r>
        <w:rPr>
          <w:sz w:val="32"/>
        </w:rPr>
        <w:t>проделанной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работе.</w:t>
      </w:r>
    </w:p>
    <w:p w:rsidR="006971EE" w:rsidRDefault="006971EE">
      <w:pPr>
        <w:pStyle w:val="a3"/>
        <w:spacing w:before="1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rPr>
          <w:i/>
          <w:sz w:val="32"/>
        </w:rPr>
      </w:pPr>
      <w:r w:rsidRPr="009B5C49">
        <w:rPr>
          <w:i/>
          <w:spacing w:val="-2"/>
          <w:sz w:val="32"/>
        </w:rPr>
        <w:t>Содержание отчета</w:t>
      </w:r>
    </w:p>
    <w:p w:rsidR="006971EE" w:rsidRDefault="006971EE">
      <w:pPr>
        <w:pStyle w:val="a3"/>
        <w:rPr>
          <w:i/>
        </w:rPr>
      </w:pPr>
    </w:p>
    <w:p w:rsidR="006971EE" w:rsidRDefault="00D4446A">
      <w:pPr>
        <w:pStyle w:val="a3"/>
        <w:spacing w:before="1"/>
        <w:ind w:left="710" w:firstLine="707"/>
      </w:pPr>
      <w:r>
        <w:t>Отчет</w:t>
      </w:r>
      <w:r>
        <w:rPr>
          <w:spacing w:val="80"/>
        </w:rPr>
        <w:t xml:space="preserve"> </w:t>
      </w:r>
      <w:r>
        <w:t>оформляется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письменном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печатном</w:t>
      </w:r>
      <w:r>
        <w:rPr>
          <w:spacing w:val="80"/>
        </w:rPr>
        <w:t xml:space="preserve"> </w:t>
      </w:r>
      <w:r>
        <w:t>виде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содержит: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89" w:lineRule="exact"/>
        <w:ind w:left="1429"/>
        <w:rPr>
          <w:sz w:val="32"/>
        </w:rPr>
      </w:pPr>
      <w:r>
        <w:rPr>
          <w:sz w:val="32"/>
        </w:rPr>
        <w:t>наименование</w:t>
      </w:r>
      <w:r>
        <w:rPr>
          <w:spacing w:val="-11"/>
          <w:sz w:val="32"/>
        </w:rPr>
        <w:t xml:space="preserve"> </w:t>
      </w:r>
      <w:r>
        <w:rPr>
          <w:sz w:val="32"/>
        </w:rPr>
        <w:t>занятия</w:t>
      </w:r>
      <w:r>
        <w:rPr>
          <w:spacing w:val="-11"/>
          <w:sz w:val="32"/>
        </w:rPr>
        <w:t xml:space="preserve"> </w:t>
      </w:r>
      <w:r>
        <w:rPr>
          <w:sz w:val="32"/>
        </w:rPr>
        <w:t>и</w:t>
      </w:r>
      <w:r>
        <w:rPr>
          <w:spacing w:val="-9"/>
          <w:sz w:val="32"/>
        </w:rPr>
        <w:t xml:space="preserve"> </w:t>
      </w:r>
      <w:r>
        <w:rPr>
          <w:sz w:val="32"/>
        </w:rPr>
        <w:t>его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цель;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30"/>
          <w:tab w:val="left" w:pos="3655"/>
          <w:tab w:val="left" w:pos="4854"/>
          <w:tab w:val="left" w:pos="6519"/>
          <w:tab w:val="left" w:pos="7686"/>
          <w:tab w:val="left" w:pos="8080"/>
        </w:tabs>
        <w:ind w:right="572"/>
        <w:rPr>
          <w:sz w:val="32"/>
        </w:rPr>
      </w:pPr>
      <w:r>
        <w:rPr>
          <w:spacing w:val="-2"/>
          <w:sz w:val="32"/>
        </w:rPr>
        <w:t>операционные</w:t>
      </w:r>
      <w:r>
        <w:rPr>
          <w:sz w:val="32"/>
        </w:rPr>
        <w:tab/>
      </w:r>
      <w:r>
        <w:rPr>
          <w:spacing w:val="-2"/>
          <w:sz w:val="32"/>
        </w:rPr>
        <w:t>эскизы</w:t>
      </w:r>
      <w:r>
        <w:rPr>
          <w:sz w:val="32"/>
        </w:rPr>
        <w:tab/>
      </w:r>
      <w:r>
        <w:rPr>
          <w:spacing w:val="-2"/>
          <w:sz w:val="32"/>
        </w:rPr>
        <w:t>обработки</w:t>
      </w:r>
      <w:r>
        <w:rPr>
          <w:sz w:val="32"/>
        </w:rPr>
        <w:tab/>
      </w:r>
      <w:r>
        <w:rPr>
          <w:spacing w:val="-2"/>
          <w:sz w:val="32"/>
        </w:rPr>
        <w:t>детали</w:t>
      </w:r>
      <w:r>
        <w:rPr>
          <w:sz w:val="32"/>
        </w:rPr>
        <w:tab/>
      </w:r>
      <w:r>
        <w:rPr>
          <w:spacing w:val="-10"/>
          <w:sz w:val="32"/>
        </w:rPr>
        <w:t>с</w:t>
      </w:r>
      <w:r>
        <w:rPr>
          <w:sz w:val="32"/>
        </w:rPr>
        <w:tab/>
      </w:r>
      <w:r>
        <w:rPr>
          <w:spacing w:val="-2"/>
          <w:sz w:val="32"/>
        </w:rPr>
        <w:t>размерными взаимосвязями;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расчет</w:t>
      </w:r>
      <w:r>
        <w:rPr>
          <w:spacing w:val="-17"/>
          <w:sz w:val="32"/>
        </w:rPr>
        <w:t xml:space="preserve"> </w:t>
      </w:r>
      <w:r>
        <w:rPr>
          <w:sz w:val="32"/>
        </w:rPr>
        <w:t>технологических</w:t>
      </w:r>
      <w:r>
        <w:rPr>
          <w:spacing w:val="-14"/>
          <w:sz w:val="32"/>
        </w:rPr>
        <w:t xml:space="preserve"> </w:t>
      </w:r>
      <w:r>
        <w:rPr>
          <w:sz w:val="32"/>
        </w:rPr>
        <w:t>размерных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цепей;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проверку</w:t>
      </w:r>
      <w:r>
        <w:rPr>
          <w:spacing w:val="-16"/>
          <w:sz w:val="32"/>
        </w:rPr>
        <w:t xml:space="preserve"> </w:t>
      </w:r>
      <w:r>
        <w:rPr>
          <w:sz w:val="32"/>
        </w:rPr>
        <w:t>правильности</w:t>
      </w:r>
      <w:r>
        <w:rPr>
          <w:spacing w:val="-15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-16"/>
          <w:sz w:val="32"/>
        </w:rPr>
        <w:t xml:space="preserve"> </w:t>
      </w:r>
      <w:r>
        <w:rPr>
          <w:sz w:val="32"/>
        </w:rPr>
        <w:t>размерных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цепей;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1" w:lineRule="exact"/>
        <w:ind w:left="1429"/>
        <w:rPr>
          <w:sz w:val="32"/>
        </w:rPr>
      </w:pPr>
      <w:r>
        <w:rPr>
          <w:sz w:val="32"/>
        </w:rPr>
        <w:t>расчет</w:t>
      </w:r>
      <w:r>
        <w:rPr>
          <w:spacing w:val="-10"/>
          <w:sz w:val="32"/>
        </w:rPr>
        <w:t xml:space="preserve"> </w:t>
      </w:r>
      <w:r>
        <w:rPr>
          <w:sz w:val="32"/>
        </w:rPr>
        <w:t>настроечных</w:t>
      </w:r>
      <w:r>
        <w:rPr>
          <w:spacing w:val="-10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-9"/>
          <w:sz w:val="32"/>
        </w:rPr>
        <w:t xml:space="preserve"> </w:t>
      </w:r>
      <w:r>
        <w:rPr>
          <w:sz w:val="32"/>
        </w:rPr>
        <w:t>для</w:t>
      </w:r>
      <w:r>
        <w:rPr>
          <w:spacing w:val="-8"/>
          <w:sz w:val="32"/>
        </w:rPr>
        <w:t xml:space="preserve"> </w:t>
      </w:r>
      <w:r>
        <w:rPr>
          <w:sz w:val="32"/>
        </w:rPr>
        <w:t>каждой</w:t>
      </w:r>
      <w:r>
        <w:rPr>
          <w:spacing w:val="-10"/>
          <w:sz w:val="32"/>
        </w:rPr>
        <w:t xml:space="preserve"> </w:t>
      </w:r>
      <w:r>
        <w:rPr>
          <w:sz w:val="32"/>
        </w:rPr>
        <w:t>из</w:t>
      </w:r>
      <w:r>
        <w:rPr>
          <w:spacing w:val="-9"/>
          <w:sz w:val="32"/>
        </w:rPr>
        <w:t xml:space="preserve"> </w:t>
      </w:r>
      <w:r>
        <w:rPr>
          <w:sz w:val="32"/>
        </w:rPr>
        <w:t>трех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операций;</w:t>
      </w:r>
    </w:p>
    <w:p w:rsidR="006971EE" w:rsidRDefault="00D4446A" w:rsidP="00F6057E">
      <w:pPr>
        <w:pStyle w:val="a4"/>
        <w:numPr>
          <w:ilvl w:val="0"/>
          <w:numId w:val="5"/>
        </w:numPr>
        <w:tabs>
          <w:tab w:val="left" w:pos="1429"/>
        </w:tabs>
        <w:spacing w:line="392" w:lineRule="exact"/>
        <w:ind w:left="1429"/>
        <w:rPr>
          <w:sz w:val="32"/>
        </w:rPr>
      </w:pPr>
      <w:r>
        <w:rPr>
          <w:sz w:val="32"/>
        </w:rPr>
        <w:t>выводы</w:t>
      </w:r>
      <w:r>
        <w:rPr>
          <w:spacing w:val="-9"/>
          <w:sz w:val="32"/>
        </w:rPr>
        <w:t xml:space="preserve"> </w:t>
      </w:r>
      <w:r>
        <w:rPr>
          <w:sz w:val="32"/>
        </w:rPr>
        <w:t>по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работе.</w:t>
      </w:r>
    </w:p>
    <w:p w:rsidR="006971EE" w:rsidRDefault="00D4446A">
      <w:pPr>
        <w:pStyle w:val="a3"/>
        <w:ind w:left="710" w:firstLine="566"/>
      </w:pPr>
      <w:r>
        <w:t>В</w:t>
      </w:r>
      <w:r>
        <w:rPr>
          <w:spacing w:val="80"/>
        </w:rPr>
        <w:t xml:space="preserve"> </w:t>
      </w:r>
      <w:r>
        <w:t>процессе</w:t>
      </w:r>
      <w:r>
        <w:rPr>
          <w:spacing w:val="80"/>
        </w:rPr>
        <w:t xml:space="preserve"> </w:t>
      </w:r>
      <w:r>
        <w:t>сдачи</w:t>
      </w:r>
      <w:r>
        <w:rPr>
          <w:spacing w:val="80"/>
        </w:rPr>
        <w:t xml:space="preserve"> </w:t>
      </w:r>
      <w:r>
        <w:t>отчета</w:t>
      </w:r>
      <w:r>
        <w:rPr>
          <w:spacing w:val="80"/>
        </w:rPr>
        <w:t xml:space="preserve"> </w:t>
      </w:r>
      <w:r>
        <w:t>студент</w:t>
      </w:r>
      <w:r>
        <w:rPr>
          <w:spacing w:val="80"/>
        </w:rPr>
        <w:t xml:space="preserve"> </w:t>
      </w:r>
      <w:r>
        <w:t>должен</w:t>
      </w:r>
      <w:r>
        <w:rPr>
          <w:spacing w:val="80"/>
        </w:rPr>
        <w:t xml:space="preserve"> </w:t>
      </w:r>
      <w:r>
        <w:t>дать</w:t>
      </w:r>
      <w:r>
        <w:rPr>
          <w:spacing w:val="80"/>
        </w:rPr>
        <w:t xml:space="preserve"> </w:t>
      </w:r>
      <w:r>
        <w:t>ответы</w:t>
      </w:r>
      <w:r>
        <w:rPr>
          <w:spacing w:val="80"/>
        </w:rPr>
        <w:t xml:space="preserve"> </w:t>
      </w:r>
      <w:r>
        <w:t>на заданные преподавателем контрольные</w:t>
      </w:r>
      <w:r>
        <w:rPr>
          <w:spacing w:val="40"/>
        </w:rPr>
        <w:t xml:space="preserve"> </w:t>
      </w:r>
      <w:r>
        <w:t>вопросы.</w:t>
      </w:r>
    </w:p>
    <w:p w:rsidR="006971EE" w:rsidRDefault="006971EE">
      <w:pPr>
        <w:pStyle w:val="a3"/>
      </w:pPr>
    </w:p>
    <w:p w:rsidR="006971EE" w:rsidRPr="009B5C49" w:rsidRDefault="00D4446A" w:rsidP="00F6057E">
      <w:pPr>
        <w:pStyle w:val="a4"/>
        <w:numPr>
          <w:ilvl w:val="1"/>
          <w:numId w:val="14"/>
        </w:numPr>
        <w:tabs>
          <w:tab w:val="left" w:pos="1975"/>
        </w:tabs>
        <w:rPr>
          <w:i/>
          <w:sz w:val="32"/>
        </w:rPr>
      </w:pPr>
      <w:r w:rsidRPr="009B5C49">
        <w:rPr>
          <w:i/>
          <w:sz w:val="32"/>
        </w:rPr>
        <w:t>Контрольные</w:t>
      </w:r>
      <w:r w:rsidRPr="009B5C49">
        <w:rPr>
          <w:i/>
          <w:spacing w:val="-20"/>
          <w:sz w:val="32"/>
        </w:rPr>
        <w:t xml:space="preserve"> </w:t>
      </w:r>
      <w:r w:rsidRPr="009B5C49">
        <w:rPr>
          <w:i/>
          <w:spacing w:val="-2"/>
          <w:sz w:val="32"/>
        </w:rPr>
        <w:t>вопросы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789"/>
        </w:tabs>
        <w:spacing w:before="367"/>
        <w:ind w:left="1789" w:hanging="371"/>
        <w:jc w:val="left"/>
        <w:rPr>
          <w:sz w:val="32"/>
        </w:rPr>
      </w:pPr>
      <w:r>
        <w:rPr>
          <w:sz w:val="32"/>
        </w:rPr>
        <w:t>Зачем</w:t>
      </w:r>
      <w:r>
        <w:rPr>
          <w:spacing w:val="-17"/>
          <w:sz w:val="32"/>
        </w:rPr>
        <w:t xml:space="preserve"> </w:t>
      </w:r>
      <w:r>
        <w:rPr>
          <w:sz w:val="32"/>
        </w:rPr>
        <w:t>требуется</w:t>
      </w:r>
      <w:r>
        <w:rPr>
          <w:spacing w:val="-15"/>
          <w:sz w:val="32"/>
        </w:rPr>
        <w:t xml:space="preserve"> </w:t>
      </w:r>
      <w:r>
        <w:rPr>
          <w:sz w:val="32"/>
        </w:rPr>
        <w:t>определять</w:t>
      </w:r>
      <w:r>
        <w:rPr>
          <w:spacing w:val="-16"/>
          <w:sz w:val="32"/>
        </w:rPr>
        <w:t xml:space="preserve"> </w:t>
      </w:r>
      <w:r>
        <w:rPr>
          <w:sz w:val="32"/>
        </w:rPr>
        <w:t>операционные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размеры?</w:t>
      </w:r>
    </w:p>
    <w:p w:rsidR="006971EE" w:rsidRDefault="006971EE">
      <w:pPr>
        <w:pStyle w:val="a4"/>
        <w:rPr>
          <w:sz w:val="32"/>
        </w:rPr>
        <w:sectPr w:rsidR="006971EE">
          <w:pgSz w:w="11910" w:h="16840"/>
          <w:pgMar w:top="1040" w:right="566" w:bottom="1200" w:left="992" w:header="0" w:footer="1002" w:gutter="0"/>
          <w:cols w:space="720"/>
        </w:sectPr>
      </w:pP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19"/>
        </w:tabs>
        <w:spacing w:before="66" w:line="242" w:lineRule="auto"/>
        <w:ind w:left="140" w:right="1135" w:firstLine="708"/>
        <w:jc w:val="both"/>
        <w:rPr>
          <w:sz w:val="32"/>
        </w:rPr>
      </w:pPr>
      <w:r>
        <w:rPr>
          <w:sz w:val="32"/>
        </w:rPr>
        <w:lastRenderedPageBreak/>
        <w:t xml:space="preserve">Кто отвечает за выполнение (расчет) чертежных </w:t>
      </w:r>
      <w:r>
        <w:rPr>
          <w:spacing w:val="-2"/>
          <w:sz w:val="32"/>
        </w:rPr>
        <w:t>размеров?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39" w:firstLine="708"/>
        <w:jc w:val="both"/>
        <w:rPr>
          <w:sz w:val="32"/>
        </w:rPr>
      </w:pPr>
      <w:r>
        <w:rPr>
          <w:sz w:val="32"/>
        </w:rPr>
        <w:t>Как разделить сферу ответственности технолога и станочника при механической обработке деталей?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40" w:firstLine="708"/>
        <w:jc w:val="both"/>
        <w:rPr>
          <w:sz w:val="32"/>
        </w:rPr>
      </w:pPr>
      <w:r>
        <w:rPr>
          <w:sz w:val="32"/>
        </w:rPr>
        <w:t xml:space="preserve">Почему возникает необходимость уменьшения поля допуска на чертежные размеры при расчете операционных </w:t>
      </w:r>
      <w:r>
        <w:rPr>
          <w:spacing w:val="-2"/>
          <w:sz w:val="32"/>
        </w:rPr>
        <w:t>размеров?</w:t>
      </w:r>
    </w:p>
    <w:p w:rsidR="006971EE" w:rsidRDefault="00D4446A" w:rsidP="00F6057E">
      <w:pPr>
        <w:pStyle w:val="a4"/>
        <w:numPr>
          <w:ilvl w:val="0"/>
          <w:numId w:val="4"/>
        </w:numPr>
        <w:tabs>
          <w:tab w:val="left" w:pos="1228"/>
        </w:tabs>
        <w:ind w:left="140" w:right="1136" w:firstLine="708"/>
        <w:jc w:val="both"/>
        <w:rPr>
          <w:sz w:val="32"/>
        </w:rPr>
      </w:pPr>
      <w:r>
        <w:rPr>
          <w:sz w:val="32"/>
        </w:rPr>
        <w:t>Назовите правила выбора баз и их влияние на технологические размерные цепи?</w:t>
      </w:r>
    </w:p>
    <w:p w:rsidR="006971EE" w:rsidRDefault="006971EE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  <w:bookmarkStart w:id="4" w:name="_TOC_250003"/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</w:p>
    <w:p w:rsidR="0013206E" w:rsidRPr="0013206E" w:rsidRDefault="0013206E" w:rsidP="0013206E">
      <w:pPr>
        <w:spacing w:before="73"/>
        <w:ind w:left="1627" w:right="1769"/>
        <w:jc w:val="center"/>
        <w:outlineLvl w:val="0"/>
        <w:rPr>
          <w:b/>
          <w:bCs/>
          <w:sz w:val="32"/>
          <w:szCs w:val="32"/>
        </w:rPr>
      </w:pPr>
      <w:r w:rsidRPr="0013206E">
        <w:rPr>
          <w:b/>
          <w:bCs/>
          <w:sz w:val="32"/>
          <w:szCs w:val="32"/>
        </w:rPr>
        <w:t>Практическое</w:t>
      </w:r>
      <w:r w:rsidRPr="0013206E">
        <w:rPr>
          <w:b/>
          <w:bCs/>
          <w:spacing w:val="-20"/>
          <w:sz w:val="32"/>
          <w:szCs w:val="32"/>
        </w:rPr>
        <w:t xml:space="preserve"> </w:t>
      </w:r>
      <w:r w:rsidRPr="0013206E">
        <w:rPr>
          <w:b/>
          <w:bCs/>
          <w:sz w:val="32"/>
          <w:szCs w:val="32"/>
        </w:rPr>
        <w:t>занятие</w:t>
      </w:r>
      <w:r w:rsidRPr="0013206E">
        <w:rPr>
          <w:b/>
          <w:bCs/>
          <w:spacing w:val="-19"/>
          <w:sz w:val="32"/>
          <w:szCs w:val="32"/>
        </w:rPr>
        <w:t xml:space="preserve"> </w:t>
      </w:r>
      <w:bookmarkEnd w:id="4"/>
      <w:r>
        <w:rPr>
          <w:b/>
          <w:bCs/>
          <w:spacing w:val="-5"/>
          <w:sz w:val="32"/>
          <w:szCs w:val="32"/>
        </w:rPr>
        <w:t>№4</w:t>
      </w:r>
    </w:p>
    <w:p w:rsidR="0013206E" w:rsidRPr="0013206E" w:rsidRDefault="0013206E" w:rsidP="0013206E">
      <w:pPr>
        <w:spacing w:before="362"/>
        <w:ind w:left="1627" w:right="1768"/>
        <w:jc w:val="center"/>
        <w:rPr>
          <w:sz w:val="32"/>
          <w:szCs w:val="32"/>
        </w:rPr>
      </w:pPr>
      <w:r w:rsidRPr="0013206E">
        <w:rPr>
          <w:sz w:val="32"/>
          <w:szCs w:val="32"/>
        </w:rPr>
        <w:t>ВЫБОР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РАСЧЕТ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ПРИПУСКОВ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ОБРАБОТКУ</w:t>
      </w:r>
    </w:p>
    <w:p w:rsidR="0013206E" w:rsidRPr="0013206E" w:rsidRDefault="0013206E" w:rsidP="0013206E">
      <w:pPr>
        <w:spacing w:before="1"/>
        <w:rPr>
          <w:sz w:val="32"/>
          <w:szCs w:val="32"/>
        </w:rPr>
      </w:pPr>
    </w:p>
    <w:p w:rsidR="0013206E" w:rsidRPr="0013206E" w:rsidRDefault="0013206E" w:rsidP="000473B0">
      <w:pPr>
        <w:ind w:left="710" w:right="1424" w:firstLine="566"/>
        <w:jc w:val="both"/>
        <w:rPr>
          <w:sz w:val="32"/>
          <w:szCs w:val="32"/>
        </w:rPr>
      </w:pPr>
      <w:r w:rsidRPr="0013206E">
        <w:rPr>
          <w:b/>
          <w:i/>
          <w:sz w:val="32"/>
          <w:szCs w:val="32"/>
        </w:rPr>
        <w:t xml:space="preserve">Цель занятия: </w:t>
      </w:r>
      <w:r w:rsidRPr="0013206E">
        <w:rPr>
          <w:sz w:val="32"/>
          <w:szCs w:val="32"/>
        </w:rPr>
        <w:t>изучить и освоить методику расчета припусков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обработку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различных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поверхностей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деталей.</w:t>
      </w:r>
    </w:p>
    <w:p w:rsidR="0013206E" w:rsidRPr="0013206E" w:rsidRDefault="0013206E" w:rsidP="000473B0">
      <w:pPr>
        <w:jc w:val="both"/>
        <w:rPr>
          <w:sz w:val="32"/>
          <w:szCs w:val="32"/>
        </w:rPr>
      </w:pPr>
    </w:p>
    <w:p w:rsidR="0013206E" w:rsidRPr="0013206E" w:rsidRDefault="0013206E" w:rsidP="00F6057E">
      <w:pPr>
        <w:pStyle w:val="a4"/>
        <w:numPr>
          <w:ilvl w:val="1"/>
          <w:numId w:val="16"/>
        </w:numPr>
        <w:tabs>
          <w:tab w:val="left" w:pos="1974"/>
        </w:tabs>
        <w:jc w:val="center"/>
        <w:rPr>
          <w:i/>
          <w:sz w:val="32"/>
        </w:rPr>
      </w:pPr>
      <w:r w:rsidRPr="0013206E">
        <w:rPr>
          <w:i/>
          <w:spacing w:val="-2"/>
          <w:sz w:val="32"/>
        </w:rPr>
        <w:t>Теоретические</w:t>
      </w:r>
      <w:r w:rsidRPr="0013206E">
        <w:rPr>
          <w:i/>
          <w:spacing w:val="5"/>
          <w:sz w:val="32"/>
        </w:rPr>
        <w:t xml:space="preserve"> </w:t>
      </w:r>
      <w:r w:rsidRPr="0013206E">
        <w:rPr>
          <w:i/>
          <w:spacing w:val="-2"/>
          <w:sz w:val="32"/>
        </w:rPr>
        <w:t>сведения</w:t>
      </w:r>
    </w:p>
    <w:p w:rsidR="0013206E" w:rsidRPr="0013206E" w:rsidRDefault="0013206E" w:rsidP="0013206E">
      <w:pPr>
        <w:spacing w:before="367"/>
        <w:ind w:left="710" w:right="85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Припуском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называют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слой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материала,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удаляемый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процессе механической обработки в целях достижения заданных точности и качества обрабатываемой поверхности детали.</w:t>
      </w:r>
    </w:p>
    <w:p w:rsidR="0013206E" w:rsidRPr="0013206E" w:rsidRDefault="0013206E" w:rsidP="0013206E">
      <w:pPr>
        <w:ind w:left="710" w:right="85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Чертежи исходных заготовок отличаются от чертежей готовых деталей тем, что на всех обрабатываемых поверхностях предусматриваются припуски, изменяющие их размеры, а иногда и форму.</w:t>
      </w:r>
    </w:p>
    <w:p w:rsidR="0013206E" w:rsidRPr="0013206E" w:rsidRDefault="0013206E" w:rsidP="0013206E">
      <w:pPr>
        <w:spacing w:before="2"/>
        <w:ind w:left="710" w:right="850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Промежуточным припуском называют слой, снимаемый при выполнении данного 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3"/>
          <w:sz w:val="32"/>
          <w:szCs w:val="32"/>
        </w:rPr>
        <w:t xml:space="preserve"> </w:t>
      </w:r>
      <w:r w:rsidRPr="0013206E">
        <w:rPr>
          <w:sz w:val="32"/>
          <w:szCs w:val="32"/>
        </w:rPr>
        <w:t>-го) технологического перехода механической обработки (или одной операции).</w:t>
      </w:r>
    </w:p>
    <w:p w:rsidR="0013206E" w:rsidRPr="0013206E" w:rsidRDefault="0013206E" w:rsidP="0013206E">
      <w:pPr>
        <w:ind w:left="710" w:right="84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 xml:space="preserve">Общим припуском называют сумму промежуточных припусков по всему технологическому маршруту механической обработки данной поверхности. Его </w:t>
      </w:r>
      <w:proofErr w:type="gramStart"/>
      <w:r w:rsidRPr="0013206E">
        <w:rPr>
          <w:sz w:val="32"/>
          <w:szCs w:val="32"/>
        </w:rPr>
        <w:t>определяют</w:t>
      </w:r>
      <w:proofErr w:type="gramEnd"/>
      <w:r w:rsidRPr="0013206E">
        <w:rPr>
          <w:sz w:val="32"/>
          <w:szCs w:val="32"/>
        </w:rPr>
        <w:t xml:space="preserve"> как разность размеров заготовки и готовой детали.</w:t>
      </w:r>
    </w:p>
    <w:p w:rsidR="0013206E" w:rsidRPr="0013206E" w:rsidRDefault="0013206E" w:rsidP="0013206E">
      <w:pPr>
        <w:spacing w:line="252" w:lineRule="auto"/>
        <w:ind w:left="710" w:right="84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Величиной общего и промежуточных (операционных) припусков на обработку во многом определяется рентабельность техпроцесса. Преувеличенные припуски влекут за собой перерасход материала, необходимость в дополнительных переходах (рабочих ходах)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или операциях, в результате чего производительность обработки снижается.</w:t>
      </w:r>
    </w:p>
    <w:p w:rsidR="0013206E" w:rsidRPr="0013206E" w:rsidRDefault="0013206E" w:rsidP="0013206E">
      <w:pPr>
        <w:spacing w:line="354" w:lineRule="exact"/>
        <w:ind w:left="1418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Уменьшенные</w:t>
      </w:r>
      <w:r w:rsidRPr="0013206E">
        <w:rPr>
          <w:spacing w:val="69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71"/>
          <w:sz w:val="32"/>
          <w:szCs w:val="32"/>
        </w:rPr>
        <w:t xml:space="preserve"> </w:t>
      </w:r>
      <w:r w:rsidRPr="0013206E">
        <w:rPr>
          <w:sz w:val="32"/>
          <w:szCs w:val="32"/>
        </w:rPr>
        <w:t>усложняют</w:t>
      </w:r>
      <w:r w:rsidRPr="0013206E">
        <w:rPr>
          <w:spacing w:val="69"/>
          <w:sz w:val="32"/>
          <w:szCs w:val="32"/>
        </w:rPr>
        <w:t xml:space="preserve"> </w:t>
      </w:r>
      <w:r w:rsidRPr="0013206E">
        <w:rPr>
          <w:sz w:val="32"/>
          <w:szCs w:val="32"/>
        </w:rPr>
        <w:t>достижение</w:t>
      </w:r>
      <w:r w:rsidRPr="0013206E">
        <w:rPr>
          <w:spacing w:val="7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заданной</w:t>
      </w:r>
    </w:p>
    <w:p w:rsidR="0013206E" w:rsidRPr="0013206E" w:rsidRDefault="0013206E" w:rsidP="0013206E">
      <w:pPr>
        <w:ind w:left="710" w:right="849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точности размеров и качества обработки поверхностей, а при определенных условиях являются причиной появления брака.</w:t>
      </w:r>
    </w:p>
    <w:p w:rsidR="0013206E" w:rsidRPr="0013206E" w:rsidRDefault="0013206E" w:rsidP="0013206E">
      <w:pPr>
        <w:ind w:left="710" w:right="852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Прогрессивный расчетно-аналитический способ позволяет определить припуски для конкретных условий обработки. Величиной минимального припуска, рассчитанного по этому способу, учитывается необходимость удаления шероховатости</w:t>
      </w:r>
    </w:p>
    <w:p w:rsidR="0013206E" w:rsidRPr="0013206E" w:rsidRDefault="0013206E" w:rsidP="0013206E">
      <w:pPr>
        <w:spacing w:line="244" w:lineRule="auto"/>
        <w:ind w:left="710" w:right="847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(</w:t>
      </w:r>
      <w:proofErr w:type="spellStart"/>
      <w:r w:rsidRPr="0013206E">
        <w:rPr>
          <w:i/>
          <w:sz w:val="32"/>
          <w:szCs w:val="32"/>
        </w:rPr>
        <w:t>Rz</w:t>
      </w:r>
      <w:r w:rsidRPr="0013206E">
        <w:rPr>
          <w:i/>
          <w:sz w:val="32"/>
          <w:szCs w:val="32"/>
          <w:vertAlign w:val="subscript"/>
        </w:rPr>
        <w:t>i</w:t>
      </w:r>
      <w:proofErr w:type="spellEnd"/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i/>
          <w:sz w:val="32"/>
          <w:szCs w:val="32"/>
          <w:vertAlign w:val="subscript"/>
        </w:rPr>
        <w:t>-</w:t>
      </w:r>
      <w:r w:rsidRPr="0013206E">
        <w:rPr>
          <w:i/>
          <w:spacing w:val="-3"/>
          <w:sz w:val="32"/>
          <w:szCs w:val="32"/>
        </w:rPr>
        <w:t xml:space="preserve"> </w:t>
      </w:r>
      <w:proofErr w:type="gramStart"/>
      <w:r w:rsidRPr="0013206E">
        <w:rPr>
          <w:sz w:val="32"/>
          <w:szCs w:val="32"/>
          <w:vertAlign w:val="subscript"/>
        </w:rPr>
        <w:t>1</w:t>
      </w:r>
      <w:r w:rsidRPr="0013206E">
        <w:rPr>
          <w:spacing w:val="-2"/>
          <w:sz w:val="32"/>
          <w:szCs w:val="32"/>
        </w:rPr>
        <w:t xml:space="preserve"> </w:t>
      </w:r>
      <w:r w:rsidRPr="0013206E">
        <w:rPr>
          <w:sz w:val="32"/>
          <w:szCs w:val="32"/>
        </w:rPr>
        <w:t>)</w:t>
      </w:r>
      <w:proofErr w:type="gramEnd"/>
      <w:r w:rsidRPr="0013206E">
        <w:rPr>
          <w:sz w:val="32"/>
          <w:szCs w:val="32"/>
        </w:rPr>
        <w:t>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дефектного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слоя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proofErr w:type="spellStart"/>
      <w:r w:rsidRPr="0013206E">
        <w:rPr>
          <w:i/>
          <w:sz w:val="32"/>
          <w:szCs w:val="32"/>
        </w:rPr>
        <w:t>h</w:t>
      </w:r>
      <w:r w:rsidRPr="0013206E">
        <w:rPr>
          <w:i/>
          <w:sz w:val="32"/>
          <w:szCs w:val="32"/>
          <w:vertAlign w:val="subscript"/>
        </w:rPr>
        <w:t>i</w:t>
      </w:r>
      <w:proofErr w:type="spellEnd"/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  <w:vertAlign w:val="subscript"/>
        </w:rPr>
        <w:t>-1</w:t>
      </w:r>
      <w:r w:rsidRPr="0013206E">
        <w:rPr>
          <w:spacing w:val="-2"/>
          <w:sz w:val="32"/>
          <w:szCs w:val="32"/>
        </w:rPr>
        <w:t xml:space="preserve"> </w:t>
      </w:r>
      <w:r w:rsidRPr="0013206E">
        <w:rPr>
          <w:sz w:val="32"/>
          <w:szCs w:val="32"/>
        </w:rPr>
        <w:t>)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пространственных отклонений</w:t>
      </w:r>
      <w:r w:rsidRPr="0013206E">
        <w:rPr>
          <w:spacing w:val="53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заготовки,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-35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𝑖−1</w:t>
      </w:r>
      <w:r w:rsidRPr="0013206E">
        <w:rPr>
          <w:sz w:val="32"/>
          <w:szCs w:val="32"/>
        </w:rPr>
        <w:t>),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полученных</w:t>
      </w:r>
      <w:r w:rsidRPr="0013206E">
        <w:rPr>
          <w:spacing w:val="58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56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смежном</w:t>
      </w:r>
      <w:r w:rsidRPr="0013206E">
        <w:rPr>
          <w:spacing w:val="55"/>
          <w:w w:val="15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</w:rPr>
        <w:t>-</w:t>
      </w:r>
      <w:r w:rsidRPr="0013206E">
        <w:rPr>
          <w:spacing w:val="-5"/>
          <w:sz w:val="32"/>
          <w:szCs w:val="32"/>
        </w:rPr>
        <w:t>1)</w:t>
      </w:r>
    </w:p>
    <w:p w:rsidR="0013206E" w:rsidRPr="0013206E" w:rsidRDefault="0013206E" w:rsidP="0013206E">
      <w:pPr>
        <w:spacing w:line="244" w:lineRule="auto"/>
        <w:jc w:val="both"/>
        <w:rPr>
          <w:sz w:val="32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75" w:line="232" w:lineRule="auto"/>
        <w:ind w:left="140" w:right="1418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>предшествующем переходе, и необходимость компенсации погрешности установки (</w:t>
      </w:r>
      <w:r w:rsidRPr="0013206E">
        <w:rPr>
          <w:rFonts w:ascii="Cambria Math" w:eastAsia="Cambria Math" w:hAnsi="Cambria Math"/>
          <w:sz w:val="32"/>
          <w:szCs w:val="32"/>
        </w:rPr>
        <w:t>𝜀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</w:t>
      </w:r>
      <w:r w:rsidRPr="0013206E">
        <w:rPr>
          <w:sz w:val="32"/>
          <w:szCs w:val="32"/>
        </w:rPr>
        <w:t>), возникающей на выполненном (</w:t>
      </w:r>
      <w:r w:rsidRPr="0013206E">
        <w:rPr>
          <w:i/>
          <w:sz w:val="32"/>
          <w:szCs w:val="32"/>
        </w:rPr>
        <w:t>i</w:t>
      </w:r>
      <w:r w:rsidRPr="0013206E">
        <w:rPr>
          <w:i/>
          <w:spacing w:val="-1"/>
          <w:sz w:val="32"/>
          <w:szCs w:val="32"/>
        </w:rPr>
        <w:t xml:space="preserve"> </w:t>
      </w:r>
      <w:r w:rsidRPr="0013206E">
        <w:rPr>
          <w:sz w:val="32"/>
          <w:szCs w:val="32"/>
        </w:rPr>
        <w:t>-м) переходе. Для каждой схемы базирования и вида обработки заготовки разработана следующая зависимость:</w:t>
      </w:r>
    </w:p>
    <w:p w:rsidR="0013206E" w:rsidRPr="0013206E" w:rsidRDefault="0013206E" w:rsidP="0013206E">
      <w:pPr>
        <w:spacing w:before="8"/>
        <w:rPr>
          <w:sz w:val="6"/>
          <w:szCs w:val="32"/>
        </w:rPr>
      </w:pPr>
      <w:r w:rsidRPr="0013206E">
        <w:rPr>
          <w:noProof/>
          <w:sz w:val="6"/>
          <w:szCs w:val="32"/>
          <w:lang w:eastAsia="ru-RU"/>
        </w:rPr>
        <w:drawing>
          <wp:anchor distT="0" distB="0" distL="0" distR="0" simplePos="0" relativeHeight="487655424" behindDoc="1" locked="0" layoutInCell="1" allowOverlap="1" wp14:anchorId="19A28990" wp14:editId="0B84114A">
            <wp:simplePos x="0" y="0"/>
            <wp:positionH relativeFrom="page">
              <wp:posOffset>2702594</wp:posOffset>
            </wp:positionH>
            <wp:positionV relativeFrom="paragraph">
              <wp:posOffset>64131</wp:posOffset>
            </wp:positionV>
            <wp:extent cx="2127440" cy="216026"/>
            <wp:effectExtent l="0" t="0" r="0" b="0"/>
            <wp:wrapTopAndBottom/>
            <wp:docPr id="210" name="Image 79" descr="http://www.bestreferat.ru/images/paper/10/15/786151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 descr="http://www.bestreferat.ru/images/paper/10/15/786151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440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line="181" w:lineRule="exact"/>
        <w:ind w:left="4536" w:right="1765"/>
        <w:jc w:val="center"/>
        <w:rPr>
          <w:b/>
          <w:sz w:val="21"/>
        </w:rPr>
      </w:pPr>
      <w:r w:rsidRPr="0013206E">
        <w:rPr>
          <w:b/>
          <w:spacing w:val="-10"/>
          <w:sz w:val="21"/>
        </w:rPr>
        <w:t>.</w:t>
      </w:r>
    </w:p>
    <w:p w:rsidR="0013206E" w:rsidRPr="0013206E" w:rsidRDefault="0013206E" w:rsidP="0013206E">
      <w:pPr>
        <w:spacing w:line="352" w:lineRule="exact"/>
        <w:ind w:left="849"/>
        <w:rPr>
          <w:sz w:val="32"/>
          <w:szCs w:val="32"/>
        </w:rPr>
      </w:pPr>
      <w:r w:rsidRPr="0013206E">
        <w:rPr>
          <w:sz w:val="32"/>
          <w:szCs w:val="32"/>
        </w:rPr>
        <w:t>Максимальные</w:t>
      </w:r>
      <w:r w:rsidRPr="0013206E">
        <w:rPr>
          <w:spacing w:val="78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79"/>
          <w:sz w:val="32"/>
          <w:szCs w:val="32"/>
        </w:rPr>
        <w:t xml:space="preserve"> </w:t>
      </w:r>
      <w:r w:rsidRPr="0013206E">
        <w:rPr>
          <w:sz w:val="32"/>
          <w:szCs w:val="32"/>
        </w:rPr>
        <w:t>для</w:t>
      </w:r>
      <w:r w:rsidRPr="0013206E">
        <w:rPr>
          <w:spacing w:val="78"/>
          <w:sz w:val="32"/>
          <w:szCs w:val="32"/>
        </w:rPr>
        <w:t xml:space="preserve"> </w:t>
      </w:r>
      <w:r w:rsidRPr="0013206E">
        <w:rPr>
          <w:sz w:val="32"/>
          <w:szCs w:val="32"/>
        </w:rPr>
        <w:t>каждого</w:t>
      </w:r>
      <w:r w:rsidRPr="0013206E">
        <w:rPr>
          <w:spacing w:val="77"/>
          <w:sz w:val="32"/>
          <w:szCs w:val="32"/>
        </w:rPr>
        <w:t xml:space="preserve"> </w:t>
      </w:r>
      <w:r w:rsidRPr="0013206E">
        <w:rPr>
          <w:sz w:val="32"/>
          <w:szCs w:val="32"/>
        </w:rPr>
        <w:t>перехода</w:t>
      </w:r>
      <w:r w:rsidRPr="0013206E">
        <w:rPr>
          <w:spacing w:val="76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77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этому</w:t>
      </w:r>
    </w:p>
    <w:p w:rsidR="0013206E" w:rsidRPr="0013206E" w:rsidRDefault="0013206E" w:rsidP="0013206E">
      <w:pPr>
        <w:spacing w:before="27" w:line="216" w:lineRule="auto"/>
        <w:ind w:left="140" w:right="1423"/>
        <w:jc w:val="both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0304" behindDoc="0" locked="0" layoutInCell="1" allowOverlap="1" wp14:anchorId="6497EB4B" wp14:editId="332A8AEB">
            <wp:simplePos x="0" y="0"/>
            <wp:positionH relativeFrom="page">
              <wp:posOffset>2665729</wp:posOffset>
            </wp:positionH>
            <wp:positionV relativeFrom="paragraph">
              <wp:posOffset>481571</wp:posOffset>
            </wp:positionV>
            <wp:extent cx="2247899" cy="323088"/>
            <wp:effectExtent l="0" t="0" r="0" b="0"/>
            <wp:wrapNone/>
            <wp:docPr id="211" name="Image 80" descr="http://www.bestreferat.ru/images/paper/15/15/786151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 descr="http://www.bestreferat.ru/images/paper/15/15/786151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899" cy="323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z w:val="32"/>
          <w:szCs w:val="32"/>
        </w:rPr>
        <w:t>методу (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𝑖𝑚𝑎𝑥</w:t>
      </w:r>
      <w:r w:rsidRPr="0013206E">
        <w:rPr>
          <w:sz w:val="32"/>
          <w:szCs w:val="32"/>
        </w:rPr>
        <w:t xml:space="preserve">) </w:t>
      </w:r>
      <w:proofErr w:type="gramStart"/>
      <w:r w:rsidRPr="0013206E">
        <w:rPr>
          <w:sz w:val="32"/>
          <w:szCs w:val="32"/>
        </w:rPr>
        <w:t>определяют</w:t>
      </w:r>
      <w:proofErr w:type="gramEnd"/>
      <w:r w:rsidRPr="0013206E">
        <w:rPr>
          <w:sz w:val="32"/>
          <w:szCs w:val="32"/>
        </w:rPr>
        <w:t xml:space="preserve"> как сумму минимального припуска (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𝑖𝑚𝑖𝑛</w:t>
      </w:r>
      <w:r w:rsidRPr="0013206E">
        <w:rPr>
          <w:sz w:val="32"/>
          <w:szCs w:val="32"/>
        </w:rPr>
        <w:t>) с разностью допусков заготовки (</w:t>
      </w:r>
      <w:proofErr w:type="spellStart"/>
      <w:r w:rsidRPr="0013206E">
        <w:rPr>
          <w:sz w:val="32"/>
          <w:szCs w:val="32"/>
        </w:rPr>
        <w:t>T</w:t>
      </w:r>
      <w:r w:rsidRPr="0013206E">
        <w:rPr>
          <w:sz w:val="32"/>
          <w:szCs w:val="32"/>
          <w:vertAlign w:val="subscript"/>
        </w:rPr>
        <w:t>заг</w:t>
      </w:r>
      <w:proofErr w:type="spellEnd"/>
      <w:r w:rsidRPr="0013206E">
        <w:rPr>
          <w:sz w:val="32"/>
          <w:szCs w:val="32"/>
        </w:rPr>
        <w:t>) и детали (</w:t>
      </w:r>
      <w:proofErr w:type="spellStart"/>
      <w:r w:rsidRPr="0013206E">
        <w:rPr>
          <w:sz w:val="32"/>
          <w:szCs w:val="32"/>
        </w:rPr>
        <w:t>T</w:t>
      </w:r>
      <w:r w:rsidRPr="0013206E">
        <w:rPr>
          <w:sz w:val="32"/>
          <w:szCs w:val="32"/>
          <w:vertAlign w:val="subscript"/>
        </w:rPr>
        <w:t>заг</w:t>
      </w:r>
      <w:proofErr w:type="spellEnd"/>
      <w:r w:rsidRPr="0013206E">
        <w:rPr>
          <w:sz w:val="32"/>
          <w:szCs w:val="32"/>
        </w:rPr>
        <w:t>), т. е.</w:t>
      </w:r>
    </w:p>
    <w:p w:rsidR="0013206E" w:rsidRPr="0013206E" w:rsidRDefault="0013206E" w:rsidP="0013206E">
      <w:pPr>
        <w:spacing w:before="116"/>
        <w:rPr>
          <w:sz w:val="32"/>
          <w:szCs w:val="32"/>
        </w:rPr>
      </w:pPr>
    </w:p>
    <w:p w:rsidR="0013206E" w:rsidRPr="0013206E" w:rsidRDefault="0013206E" w:rsidP="0013206E">
      <w:pPr>
        <w:spacing w:line="235" w:lineRule="auto"/>
        <w:ind w:left="140" w:right="1411" w:firstLine="708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С учетом значений</w:t>
      </w:r>
      <w:r w:rsidRPr="0013206E">
        <w:rPr>
          <w:spacing w:val="-19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 xml:space="preserve">𝑖𝑚𝑎𝑥 </w:t>
      </w:r>
      <w:r w:rsidRPr="0013206E">
        <w:rPr>
          <w:sz w:val="32"/>
          <w:szCs w:val="32"/>
        </w:rPr>
        <w:t xml:space="preserve">и </w:t>
      </w:r>
      <w:r w:rsidRPr="0013206E">
        <w:rPr>
          <w:rFonts w:ascii="Cambria Math" w:eastAsia="Cambria Math" w:hAnsi="Cambria Math"/>
          <w:sz w:val="32"/>
          <w:szCs w:val="32"/>
        </w:rPr>
        <w:t>𝑍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𝑖𝑚𝑖𝑛</w:t>
      </w:r>
      <w:r w:rsidRPr="0013206E">
        <w:rPr>
          <w:rFonts w:ascii="Cambria Math" w:eastAsia="Cambria Math" w:hAnsi="Cambria Math"/>
          <w:spacing w:val="40"/>
          <w:position w:val="-5"/>
          <w:sz w:val="23"/>
          <w:szCs w:val="32"/>
        </w:rPr>
        <w:t xml:space="preserve"> </w:t>
      </w:r>
      <w:r w:rsidRPr="0013206E">
        <w:rPr>
          <w:sz w:val="32"/>
          <w:szCs w:val="32"/>
        </w:rPr>
        <w:t xml:space="preserve">допусков, назначаемых на </w:t>
      </w:r>
      <w:r w:rsidRPr="0013206E">
        <w:rPr>
          <w:spacing w:val="-4"/>
          <w:sz w:val="32"/>
          <w:szCs w:val="32"/>
        </w:rPr>
        <w:t>каждый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технологический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переход,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устанавливают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размеры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всему </w:t>
      </w:r>
      <w:r w:rsidRPr="0013206E">
        <w:rPr>
          <w:sz w:val="32"/>
          <w:szCs w:val="32"/>
        </w:rPr>
        <w:t>технологическому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маршруту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обработки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поверхности,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округляя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их до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того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знака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десятичной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дроби,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с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каким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указан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допуск: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для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валов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в сторону увеличения (в плюс), а для отверстий в сторону уменьшения (в минус).</w:t>
      </w:r>
    </w:p>
    <w:p w:rsidR="0013206E" w:rsidRPr="0013206E" w:rsidRDefault="0013206E" w:rsidP="0013206E">
      <w:pPr>
        <w:ind w:left="140" w:right="1408" w:firstLine="708"/>
        <w:jc w:val="both"/>
        <w:rPr>
          <w:sz w:val="32"/>
          <w:szCs w:val="32"/>
        </w:rPr>
      </w:pPr>
      <w:r w:rsidRPr="0013206E">
        <w:rPr>
          <w:spacing w:val="-6"/>
          <w:sz w:val="32"/>
          <w:szCs w:val="32"/>
        </w:rPr>
        <w:t>Расчетно-аналитическим методом следует воспользоваться для расчета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припусков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одну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из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наиболее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 xml:space="preserve">ответственных поверхностей </w:t>
      </w:r>
      <w:r w:rsidRPr="0013206E">
        <w:rPr>
          <w:sz w:val="32"/>
          <w:szCs w:val="32"/>
        </w:rPr>
        <w:t>детали (отверстие или вал). На остальные поверхности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припуски следует назначать по таблицам справочников [5,6], т.е. </w:t>
      </w:r>
      <w:r w:rsidRPr="0013206E">
        <w:rPr>
          <w:spacing w:val="-2"/>
          <w:sz w:val="32"/>
          <w:szCs w:val="32"/>
        </w:rPr>
        <w:t>воспользоваться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опытно-статистическим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способом.</w:t>
      </w:r>
    </w:p>
    <w:p w:rsidR="0013206E" w:rsidRPr="0013206E" w:rsidRDefault="0013206E" w:rsidP="0013206E">
      <w:pPr>
        <w:ind w:left="140" w:right="1409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Раздел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следует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начинать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с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указаний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том,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для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каких </w:t>
      </w:r>
      <w:r w:rsidRPr="0013206E">
        <w:rPr>
          <w:sz w:val="32"/>
          <w:szCs w:val="32"/>
        </w:rPr>
        <w:t xml:space="preserve">поверхностей и для выполнения каких операций (переходов) предполагается рассчитать припуски. Далее составляют схему </w:t>
      </w:r>
      <w:r w:rsidRPr="0013206E">
        <w:rPr>
          <w:spacing w:val="-2"/>
          <w:sz w:val="32"/>
          <w:szCs w:val="32"/>
        </w:rPr>
        <w:t>расположения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всех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промежуточных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припусков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и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допусков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(см.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 xml:space="preserve">рис. </w:t>
      </w:r>
      <w:r>
        <w:rPr>
          <w:spacing w:val="-4"/>
          <w:sz w:val="32"/>
          <w:szCs w:val="32"/>
        </w:rPr>
        <w:t>4</w:t>
      </w:r>
      <w:r w:rsidRPr="0013206E">
        <w:rPr>
          <w:spacing w:val="-4"/>
          <w:sz w:val="32"/>
          <w:szCs w:val="32"/>
        </w:rPr>
        <w:t>.1)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и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карту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расчета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припусков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обработку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и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предельных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размеров </w:t>
      </w:r>
      <w:r w:rsidRPr="0013206E">
        <w:rPr>
          <w:sz w:val="32"/>
          <w:szCs w:val="32"/>
        </w:rPr>
        <w:t>по технологическим переходам с внесением в нее всех расчетных значений:</w:t>
      </w:r>
      <w:r w:rsidRPr="0013206E">
        <w:rPr>
          <w:spacing w:val="-9"/>
          <w:sz w:val="32"/>
          <w:szCs w:val="32"/>
        </w:rPr>
        <w:t xml:space="preserve"> </w:t>
      </w:r>
      <w:proofErr w:type="spellStart"/>
      <w:proofErr w:type="gramStart"/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proofErr w:type="spellEnd"/>
      <w:r w:rsidRPr="0013206E">
        <w:rPr>
          <w:i/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proofErr w:type="gramEnd"/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Δ,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ε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(см.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табл.</w:t>
      </w:r>
      <w:r w:rsidRPr="0013206E">
        <w:rPr>
          <w:spacing w:val="-12"/>
          <w:sz w:val="32"/>
          <w:szCs w:val="32"/>
        </w:rPr>
        <w:t xml:space="preserve"> </w:t>
      </w:r>
      <w:r>
        <w:rPr>
          <w:sz w:val="32"/>
          <w:szCs w:val="32"/>
        </w:rPr>
        <w:t>4</w:t>
      </w:r>
      <w:r w:rsidRPr="0013206E">
        <w:rPr>
          <w:sz w:val="32"/>
          <w:szCs w:val="32"/>
        </w:rPr>
        <w:t>.1).</w:t>
      </w:r>
    </w:p>
    <w:p w:rsidR="0013206E" w:rsidRPr="0013206E" w:rsidRDefault="0013206E" w:rsidP="0013206E">
      <w:pPr>
        <w:ind w:left="140" w:right="1412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После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определения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припусков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на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все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поверхности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необходимо </w:t>
      </w:r>
      <w:r w:rsidRPr="0013206E">
        <w:rPr>
          <w:spacing w:val="-2"/>
          <w:sz w:val="32"/>
          <w:szCs w:val="32"/>
        </w:rPr>
        <w:t>уточнить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размеры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на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чертеже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заготовки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и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окончательно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 xml:space="preserve">рассчитать </w:t>
      </w:r>
      <w:r w:rsidRPr="0013206E">
        <w:rPr>
          <w:sz w:val="32"/>
          <w:szCs w:val="32"/>
        </w:rPr>
        <w:t>ее массу.</w:t>
      </w:r>
    </w:p>
    <w:p w:rsidR="0013206E" w:rsidRPr="0013206E" w:rsidRDefault="0013206E" w:rsidP="00F6057E">
      <w:pPr>
        <w:pStyle w:val="a4"/>
        <w:numPr>
          <w:ilvl w:val="1"/>
          <w:numId w:val="17"/>
        </w:numPr>
        <w:tabs>
          <w:tab w:val="left" w:pos="1523"/>
        </w:tabs>
        <w:spacing w:before="366"/>
        <w:jc w:val="center"/>
        <w:rPr>
          <w:i/>
          <w:sz w:val="32"/>
        </w:rPr>
      </w:pPr>
      <w:r w:rsidRPr="0013206E">
        <w:rPr>
          <w:i/>
          <w:spacing w:val="-8"/>
          <w:sz w:val="32"/>
        </w:rPr>
        <w:t>Пример</w:t>
      </w:r>
      <w:r w:rsidRPr="0013206E">
        <w:rPr>
          <w:i/>
          <w:spacing w:val="-5"/>
          <w:sz w:val="32"/>
        </w:rPr>
        <w:t xml:space="preserve"> </w:t>
      </w:r>
      <w:r w:rsidRPr="0013206E">
        <w:rPr>
          <w:i/>
          <w:spacing w:val="-8"/>
          <w:sz w:val="32"/>
        </w:rPr>
        <w:t>определения</w:t>
      </w:r>
      <w:r w:rsidRPr="0013206E">
        <w:rPr>
          <w:i/>
          <w:spacing w:val="-6"/>
          <w:sz w:val="32"/>
        </w:rPr>
        <w:t xml:space="preserve"> </w:t>
      </w:r>
      <w:r w:rsidRPr="0013206E">
        <w:rPr>
          <w:i/>
          <w:spacing w:val="-8"/>
          <w:sz w:val="32"/>
        </w:rPr>
        <w:t>припусков</w:t>
      </w:r>
    </w:p>
    <w:p w:rsidR="0013206E" w:rsidRPr="0013206E" w:rsidRDefault="0013206E" w:rsidP="0013206E">
      <w:pPr>
        <w:spacing w:before="1"/>
        <w:rPr>
          <w:i/>
          <w:sz w:val="32"/>
          <w:szCs w:val="32"/>
        </w:rPr>
      </w:pPr>
    </w:p>
    <w:p w:rsidR="0013206E" w:rsidRPr="0013206E" w:rsidRDefault="0013206E" w:rsidP="0013206E">
      <w:pPr>
        <w:ind w:left="140" w:right="1408" w:firstLine="782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Рассчитать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промежуточные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предельные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размеры для обработки отверстия под шлицы </w:t>
      </w:r>
      <w:proofErr w:type="spellStart"/>
      <w:r w:rsidRPr="0013206E">
        <w:rPr>
          <w:sz w:val="32"/>
          <w:szCs w:val="32"/>
        </w:rPr>
        <w:t>46Н</w:t>
      </w:r>
      <w:proofErr w:type="spellEnd"/>
      <w:r w:rsidRPr="0013206E">
        <w:rPr>
          <w:sz w:val="32"/>
          <w:szCs w:val="32"/>
        </w:rPr>
        <w:t xml:space="preserve"> 11(+0,16</w:t>
      </w:r>
      <w:r>
        <w:rPr>
          <w:sz w:val="32"/>
          <w:szCs w:val="32"/>
        </w:rPr>
        <w:t>) в заготовке детали (см. рис. 4</w:t>
      </w:r>
      <w:r w:rsidRPr="0013206E">
        <w:rPr>
          <w:sz w:val="32"/>
          <w:szCs w:val="32"/>
        </w:rPr>
        <w:t>.1).</w:t>
      </w:r>
    </w:p>
    <w:p w:rsidR="0013206E" w:rsidRPr="0013206E" w:rsidRDefault="0013206E" w:rsidP="0013206E">
      <w:pPr>
        <w:spacing w:before="1"/>
        <w:ind w:left="140" w:right="1410" w:firstLine="708"/>
        <w:jc w:val="both"/>
        <w:rPr>
          <w:sz w:val="32"/>
          <w:szCs w:val="32"/>
        </w:rPr>
      </w:pPr>
      <w:r w:rsidRPr="0013206E">
        <w:rPr>
          <w:spacing w:val="-4"/>
          <w:sz w:val="32"/>
          <w:szCs w:val="32"/>
        </w:rPr>
        <w:t>Согласно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принятому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маршруту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обработки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>отверстие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4"/>
          <w:sz w:val="32"/>
          <w:szCs w:val="32"/>
        </w:rPr>
        <w:t xml:space="preserve">получают </w:t>
      </w:r>
      <w:r w:rsidRPr="0013206E">
        <w:rPr>
          <w:sz w:val="32"/>
          <w:szCs w:val="32"/>
        </w:rPr>
        <w:t>в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два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перехода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–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черновым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чистовым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зенкерованием.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Обработка</w:t>
      </w:r>
    </w:p>
    <w:p w:rsidR="0013206E" w:rsidRPr="0013206E" w:rsidRDefault="0013206E" w:rsidP="0013206E">
      <w:pPr>
        <w:jc w:val="both"/>
        <w:rPr>
          <w:sz w:val="32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66"/>
        <w:ind w:left="710" w:right="840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 xml:space="preserve">ведется на операции 05 в два установка с базированием по </w:t>
      </w:r>
      <w:r w:rsidRPr="0013206E">
        <w:rPr>
          <w:spacing w:val="-6"/>
          <w:sz w:val="32"/>
          <w:szCs w:val="32"/>
        </w:rPr>
        <w:t>необработанным,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а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затем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обработанным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>наружным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6"/>
          <w:sz w:val="32"/>
          <w:szCs w:val="32"/>
        </w:rPr>
        <w:t xml:space="preserve">цилиндрическим </w:t>
      </w:r>
      <w:r w:rsidRPr="0013206E">
        <w:rPr>
          <w:sz w:val="32"/>
          <w:szCs w:val="32"/>
        </w:rPr>
        <w:t>поверхностям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венца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4"/>
          <w:sz w:val="32"/>
          <w:szCs w:val="32"/>
        </w:rPr>
        <w:t xml:space="preserve"> </w:t>
      </w:r>
      <w:r w:rsidRPr="0013206E">
        <w:rPr>
          <w:sz w:val="32"/>
          <w:szCs w:val="32"/>
        </w:rPr>
        <w:t>торцам.</w:t>
      </w:r>
    </w:p>
    <w:p w:rsidR="0013206E" w:rsidRPr="0013206E" w:rsidRDefault="0013206E" w:rsidP="0013206E">
      <w:pPr>
        <w:spacing w:line="244" w:lineRule="auto"/>
        <w:ind w:left="710" w:right="838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>Исходные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данные.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чертежу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техническим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требованиям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к заготовке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(см. </w:t>
      </w:r>
      <w:proofErr w:type="spellStart"/>
      <w:r w:rsidRPr="0013206E">
        <w:rPr>
          <w:sz w:val="32"/>
          <w:szCs w:val="32"/>
        </w:rPr>
        <w:t>рис.</w:t>
      </w:r>
      <w:proofErr w:type="gramStart"/>
      <w:r w:rsidRPr="0013206E">
        <w:rPr>
          <w:sz w:val="32"/>
          <w:szCs w:val="32"/>
        </w:rPr>
        <w:t>2..</w:t>
      </w:r>
      <w:proofErr w:type="gramEnd"/>
      <w:r w:rsidRPr="0013206E">
        <w:rPr>
          <w:sz w:val="32"/>
          <w:szCs w:val="32"/>
        </w:rPr>
        <w:t>2</w:t>
      </w:r>
      <w:proofErr w:type="spellEnd"/>
      <w:r w:rsidRPr="0013206E">
        <w:rPr>
          <w:sz w:val="32"/>
          <w:szCs w:val="32"/>
        </w:rPr>
        <w:t>):</w:t>
      </w:r>
      <w:r w:rsidRPr="0013206E">
        <w:rPr>
          <w:spacing w:val="-20"/>
          <w:sz w:val="32"/>
          <w:szCs w:val="32"/>
        </w:rPr>
        <w:t xml:space="preserve"> </w:t>
      </w:r>
      <w:proofErr w:type="spellStart"/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proofErr w:type="spellEnd"/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 240 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 300 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80"/>
          <w:w w:val="15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 xml:space="preserve">= </w:t>
      </w:r>
      <w:proofErr w:type="spellStart"/>
      <w:r w:rsidRPr="0013206E">
        <w:rPr>
          <w:rFonts w:ascii="Cambria Math" w:eastAsia="Cambria Math" w:hAnsi="Cambria Math"/>
          <w:sz w:val="32"/>
          <w:szCs w:val="32"/>
        </w:rPr>
        <w:t>70</w:t>
      </w:r>
      <w:r w:rsidRPr="0013206E">
        <w:rPr>
          <w:sz w:val="32"/>
          <w:szCs w:val="32"/>
        </w:rPr>
        <w:t>мкм</w:t>
      </w:r>
      <w:proofErr w:type="spellEnd"/>
      <w:r w:rsidRPr="0013206E">
        <w:rPr>
          <w:sz w:val="32"/>
          <w:szCs w:val="32"/>
        </w:rPr>
        <w:t>, а после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чернового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зенкерования</w:t>
      </w:r>
      <w:r w:rsidRPr="0013206E">
        <w:rPr>
          <w:spacing w:val="-20"/>
          <w:sz w:val="32"/>
          <w:szCs w:val="32"/>
        </w:rPr>
        <w:t xml:space="preserve"> </w:t>
      </w:r>
      <w:proofErr w:type="spellStart"/>
      <w:r w:rsidRPr="0013206E">
        <w:rPr>
          <w:i/>
          <w:sz w:val="32"/>
          <w:szCs w:val="32"/>
        </w:rPr>
        <w:t>R</w:t>
      </w:r>
      <w:r w:rsidRPr="0013206E">
        <w:rPr>
          <w:i/>
          <w:sz w:val="32"/>
          <w:szCs w:val="32"/>
          <w:vertAlign w:val="subscript"/>
        </w:rPr>
        <w:t>Z</w:t>
      </w:r>
      <w:proofErr w:type="spellEnd"/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50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i/>
          <w:sz w:val="32"/>
          <w:szCs w:val="32"/>
        </w:rPr>
        <w:t>h</w:t>
      </w:r>
      <w:r w:rsidRPr="0013206E">
        <w:rPr>
          <w:i/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50</w:t>
      </w:r>
      <w:r w:rsidRPr="0013206E">
        <w:rPr>
          <w:spacing w:val="-7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[6]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80"/>
          <w:w w:val="15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 xml:space="preserve">= </w:t>
      </w:r>
      <w:proofErr w:type="spellStart"/>
      <w:r w:rsidRPr="0013206E">
        <w:rPr>
          <w:rFonts w:ascii="Cambria Math" w:eastAsia="Cambria Math" w:hAnsi="Cambria Math"/>
          <w:sz w:val="32"/>
          <w:szCs w:val="32"/>
        </w:rPr>
        <w:t>35</w:t>
      </w:r>
      <w:r w:rsidRPr="0013206E">
        <w:rPr>
          <w:sz w:val="32"/>
          <w:szCs w:val="32"/>
        </w:rPr>
        <w:t>мкм</w:t>
      </w:r>
      <w:proofErr w:type="spellEnd"/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(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полагая,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что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коэффициент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уменьшения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погрешностей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>К</w:t>
      </w:r>
      <w:r w:rsidRPr="0013206E">
        <w:rPr>
          <w:sz w:val="32"/>
          <w:szCs w:val="32"/>
          <w:vertAlign w:val="subscript"/>
        </w:rPr>
        <w:t>у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= </w:t>
      </w:r>
      <w:proofErr w:type="spellStart"/>
      <w:r w:rsidRPr="0013206E">
        <w:rPr>
          <w:sz w:val="32"/>
          <w:szCs w:val="32"/>
        </w:rPr>
        <w:t>Δ</w:t>
      </w:r>
      <w:r w:rsidRPr="0013206E">
        <w:rPr>
          <w:sz w:val="32"/>
          <w:szCs w:val="32"/>
          <w:vertAlign w:val="subscript"/>
        </w:rPr>
        <w:t>дет</w:t>
      </w:r>
      <w:proofErr w:type="spellEnd"/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./</w:t>
      </w:r>
      <w:proofErr w:type="spellStart"/>
      <w:r w:rsidRPr="0013206E">
        <w:rPr>
          <w:sz w:val="32"/>
          <w:szCs w:val="32"/>
        </w:rPr>
        <w:t>Δ</w:t>
      </w:r>
      <w:r w:rsidRPr="0013206E">
        <w:rPr>
          <w:sz w:val="32"/>
          <w:szCs w:val="32"/>
          <w:vertAlign w:val="subscript"/>
        </w:rPr>
        <w:t>заг</w:t>
      </w:r>
      <w:proofErr w:type="spellEnd"/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= 0,05 [9] и, </w:t>
      </w:r>
      <w:r w:rsidRPr="0013206E">
        <w:rPr>
          <w:rFonts w:ascii="Cambria Math" w:eastAsia="Cambria Math" w:hAnsi="Cambria Math"/>
          <w:sz w:val="32"/>
          <w:szCs w:val="32"/>
        </w:rPr>
        <w:t>∆</w:t>
      </w:r>
      <w:r w:rsidRPr="0013206E">
        <w:rPr>
          <w:rFonts w:ascii="Cambria Math" w:eastAsia="Cambria Math" w:hAnsi="Cambria Math"/>
          <w:position w:val="-5"/>
          <w:sz w:val="23"/>
          <w:szCs w:val="32"/>
        </w:rPr>
        <w:t>𝑖</w:t>
      </w:r>
      <w:r w:rsidRPr="0013206E">
        <w:rPr>
          <w:rFonts w:ascii="Cambria Math" w:eastAsia="Cambria Math" w:hAnsi="Cambria Math"/>
          <w:sz w:val="32"/>
          <w:szCs w:val="32"/>
        </w:rPr>
        <w:t>= 𝐾∆</w:t>
      </w:r>
      <w:r w:rsidRPr="0013206E">
        <w:rPr>
          <w:rFonts w:ascii="Cambria Math" w:eastAsia="Cambria Math" w:hAnsi="Cambria Math"/>
          <w:sz w:val="32"/>
          <w:szCs w:val="32"/>
          <w:vertAlign w:val="subscript"/>
        </w:rPr>
        <w:t>∑</w:t>
      </w:r>
      <w:r w:rsidRPr="0013206E">
        <w:rPr>
          <w:rFonts w:ascii="Cambria Math" w:eastAsia="Cambria Math" w:hAnsi="Cambria Math"/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). Погрешности установки заготовки в </w:t>
      </w:r>
      <w:proofErr w:type="spellStart"/>
      <w:r w:rsidRPr="0013206E">
        <w:rPr>
          <w:sz w:val="32"/>
          <w:szCs w:val="32"/>
        </w:rPr>
        <w:t>трехкулачковый</w:t>
      </w:r>
      <w:proofErr w:type="spellEnd"/>
      <w:r w:rsidRPr="0013206E">
        <w:rPr>
          <w:sz w:val="32"/>
          <w:szCs w:val="32"/>
        </w:rPr>
        <w:t xml:space="preserve"> патрон по необработанной поверхности</w:t>
      </w:r>
      <w:r w:rsidRPr="0013206E">
        <w:rPr>
          <w:spacing w:val="-2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𝜀</w:t>
      </w:r>
      <w:r w:rsidRPr="0013206E">
        <w:rPr>
          <w:rFonts w:ascii="Cambria Math" w:eastAsia="Cambria Math" w:hAnsi="Cambria Math"/>
          <w:spacing w:val="-10"/>
          <w:sz w:val="32"/>
          <w:szCs w:val="32"/>
        </w:rPr>
        <w:t xml:space="preserve"> </w:t>
      </w:r>
      <w:r w:rsidRPr="0013206E">
        <w:rPr>
          <w:rFonts w:ascii="Cambria Math" w:eastAsia="Cambria Math" w:hAnsi="Cambria Math"/>
          <w:sz w:val="32"/>
          <w:szCs w:val="32"/>
        </w:rPr>
        <w:t>= 280</w:t>
      </w:r>
      <w:r w:rsidRPr="0013206E">
        <w:rPr>
          <w:rFonts w:ascii="Cambria Math" w:eastAsia="Cambria Math" w:hAnsi="Cambria Math"/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а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по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обработанной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 xml:space="preserve">— </w:t>
      </w:r>
      <w:r w:rsidRPr="0013206E">
        <w:rPr>
          <w:noProof/>
          <w:spacing w:val="-35"/>
          <w:position w:val="4"/>
          <w:sz w:val="32"/>
          <w:szCs w:val="32"/>
          <w:lang w:eastAsia="ru-RU"/>
        </w:rPr>
        <w:drawing>
          <wp:inline distT="0" distB="0" distL="0" distR="0" wp14:anchorId="022017B7" wp14:editId="243A7FC1">
            <wp:extent cx="333375" cy="104775"/>
            <wp:effectExtent l="0" t="0" r="0" b="0"/>
            <wp:docPr id="212" name="Image 81" descr="http://www.bestreferat.ru/images/paper/20/15/786152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 descr="http://www.bestreferat.ru/images/paper/20/15/786152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206E">
        <w:rPr>
          <w:spacing w:val="15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[6]. Предельные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отклонения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диаметра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отверстия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заготовке</w:t>
      </w:r>
      <w:r w:rsidRPr="0013206E">
        <w:rPr>
          <w:spacing w:val="-17"/>
          <w:sz w:val="32"/>
          <w:szCs w:val="32"/>
        </w:rPr>
        <w:t xml:space="preserve"> </w:t>
      </w:r>
      <w:proofErr w:type="spellStart"/>
      <w:r w:rsidRPr="0013206E">
        <w:rPr>
          <w:sz w:val="32"/>
          <w:szCs w:val="32"/>
        </w:rPr>
        <w:t>ES</w:t>
      </w:r>
      <w:proofErr w:type="spellEnd"/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+500 мкм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6"/>
          <w:sz w:val="32"/>
          <w:szCs w:val="32"/>
        </w:rPr>
        <w:t xml:space="preserve"> </w:t>
      </w:r>
      <w:proofErr w:type="spellStart"/>
      <w:r w:rsidRPr="0013206E">
        <w:rPr>
          <w:sz w:val="32"/>
          <w:szCs w:val="32"/>
        </w:rPr>
        <w:t>EI</w:t>
      </w:r>
      <w:proofErr w:type="spellEnd"/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=</w:t>
      </w:r>
      <w:r w:rsidRPr="0013206E">
        <w:rPr>
          <w:spacing w:val="-6"/>
          <w:sz w:val="32"/>
          <w:szCs w:val="32"/>
        </w:rPr>
        <w:t xml:space="preserve"> </w:t>
      </w:r>
      <w:r w:rsidRPr="0013206E">
        <w:rPr>
          <w:sz w:val="32"/>
          <w:szCs w:val="32"/>
        </w:rPr>
        <w:t>−1000</w:t>
      </w:r>
      <w:r w:rsidRPr="0013206E">
        <w:rPr>
          <w:spacing w:val="-5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9"/>
          <w:sz w:val="32"/>
          <w:szCs w:val="32"/>
        </w:rPr>
        <w:t xml:space="preserve"> </w:t>
      </w:r>
      <w:r w:rsidRPr="0013206E">
        <w:rPr>
          <w:sz w:val="32"/>
          <w:szCs w:val="32"/>
        </w:rPr>
        <w:t>[6]</w:t>
      </w:r>
      <w:r w:rsidRPr="0013206E">
        <w:rPr>
          <w:spacing w:val="-8"/>
          <w:sz w:val="32"/>
          <w:szCs w:val="32"/>
        </w:rPr>
        <w:t xml:space="preserve"> </w:t>
      </w:r>
      <w:r w:rsidRPr="0013206E">
        <w:rPr>
          <w:sz w:val="32"/>
          <w:szCs w:val="32"/>
        </w:rPr>
        <w:t>и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рис.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8.2.</w:t>
      </w:r>
    </w:p>
    <w:p w:rsidR="0013206E" w:rsidRPr="0013206E" w:rsidRDefault="0013206E" w:rsidP="0013206E">
      <w:pPr>
        <w:ind w:left="710" w:right="844" w:firstLine="707"/>
        <w:jc w:val="both"/>
        <w:rPr>
          <w:sz w:val="32"/>
          <w:szCs w:val="32"/>
        </w:rPr>
      </w:pPr>
      <w:r w:rsidRPr="0013206E">
        <w:rPr>
          <w:sz w:val="32"/>
          <w:szCs w:val="32"/>
        </w:rPr>
        <w:t xml:space="preserve">Внесем исходные данные в </w:t>
      </w:r>
      <w:proofErr w:type="spellStart"/>
      <w:r w:rsidRPr="0013206E">
        <w:rPr>
          <w:sz w:val="32"/>
          <w:szCs w:val="32"/>
        </w:rPr>
        <w:t>табл.</w:t>
      </w:r>
      <w:r w:rsidR="003F6B22">
        <w:rPr>
          <w:sz w:val="32"/>
          <w:szCs w:val="32"/>
        </w:rPr>
        <w:t>4</w:t>
      </w:r>
      <w:r w:rsidRPr="0013206E">
        <w:rPr>
          <w:sz w:val="32"/>
          <w:szCs w:val="32"/>
        </w:rPr>
        <w:t>.1</w:t>
      </w:r>
      <w:proofErr w:type="spellEnd"/>
      <w:r w:rsidRPr="0013206E">
        <w:rPr>
          <w:sz w:val="32"/>
          <w:szCs w:val="32"/>
        </w:rPr>
        <w:t xml:space="preserve"> и рассчитаем величину минимальных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припусков,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мкм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[9]:</w:t>
      </w:r>
    </w:p>
    <w:p w:rsidR="0013206E" w:rsidRPr="0013206E" w:rsidRDefault="0013206E" w:rsidP="0013206E">
      <w:pPr>
        <w:spacing w:before="296"/>
        <w:ind w:left="7734"/>
        <w:rPr>
          <w:sz w:val="32"/>
        </w:rPr>
      </w:pPr>
      <w:r w:rsidRPr="0013206E">
        <w:rPr>
          <w:noProof/>
          <w:sz w:val="32"/>
          <w:lang w:eastAsia="ru-RU"/>
        </w:rPr>
        <w:drawing>
          <wp:anchor distT="0" distB="0" distL="0" distR="0" simplePos="0" relativeHeight="487651328" behindDoc="0" locked="0" layoutInCell="1" allowOverlap="1" wp14:anchorId="7343D266" wp14:editId="0BEB883F">
            <wp:simplePos x="0" y="0"/>
            <wp:positionH relativeFrom="page">
              <wp:posOffset>2715160</wp:posOffset>
            </wp:positionH>
            <wp:positionV relativeFrom="paragraph">
              <wp:posOffset>39333</wp:posOffset>
            </wp:positionV>
            <wp:extent cx="2783072" cy="305815"/>
            <wp:effectExtent l="0" t="0" r="0" b="0"/>
            <wp:wrapNone/>
            <wp:docPr id="213" name="Image 82" descr="http://www.bestreferat.ru/images/paper/21/15/786152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 descr="http://www.bestreferat.ru/images/paper/21/15/786152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072" cy="30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pacing w:val="-10"/>
          <w:sz w:val="32"/>
        </w:rPr>
        <w:t>,</w:t>
      </w:r>
    </w:p>
    <w:p w:rsidR="0013206E" w:rsidRPr="0013206E" w:rsidRDefault="0013206E" w:rsidP="0013206E">
      <w:pPr>
        <w:spacing w:before="2"/>
        <w:ind w:left="1276"/>
        <w:rPr>
          <w:sz w:val="32"/>
          <w:szCs w:val="32"/>
        </w:rPr>
      </w:pPr>
      <w:r w:rsidRPr="0013206E">
        <w:rPr>
          <w:sz w:val="32"/>
          <w:szCs w:val="32"/>
        </w:rPr>
        <w:t>для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чернового</w:t>
      </w:r>
      <w:r w:rsidRPr="0013206E">
        <w:rPr>
          <w:spacing w:val="-1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зенкерования</w:t>
      </w:r>
    </w:p>
    <w:p w:rsidR="0013206E" w:rsidRPr="0013206E" w:rsidRDefault="0013206E" w:rsidP="0013206E">
      <w:pPr>
        <w:rPr>
          <w:sz w:val="20"/>
          <w:szCs w:val="32"/>
        </w:rPr>
      </w:pPr>
    </w:p>
    <w:p w:rsidR="0013206E" w:rsidRPr="0013206E" w:rsidRDefault="0013206E" w:rsidP="0013206E">
      <w:pPr>
        <w:spacing w:before="15"/>
        <w:rPr>
          <w:sz w:val="20"/>
          <w:szCs w:val="32"/>
        </w:rPr>
      </w:pPr>
    </w:p>
    <w:p w:rsidR="0013206E" w:rsidRPr="0013206E" w:rsidRDefault="0013206E" w:rsidP="0013206E">
      <w:pPr>
        <w:rPr>
          <w:sz w:val="20"/>
          <w:szCs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85"/>
        <w:rPr>
          <w:sz w:val="32"/>
          <w:szCs w:val="32"/>
        </w:rPr>
      </w:pPr>
    </w:p>
    <w:p w:rsidR="0013206E" w:rsidRPr="0013206E" w:rsidRDefault="0013206E" w:rsidP="0013206E">
      <w:pPr>
        <w:ind w:left="1276"/>
        <w:rPr>
          <w:sz w:val="32"/>
          <w:szCs w:val="32"/>
        </w:rPr>
      </w:pPr>
      <w:r w:rsidRPr="0013206E">
        <w:rPr>
          <w:sz w:val="32"/>
          <w:szCs w:val="32"/>
        </w:rPr>
        <w:t>для</w:t>
      </w:r>
      <w:r w:rsidRPr="0013206E">
        <w:rPr>
          <w:spacing w:val="-13"/>
          <w:sz w:val="32"/>
          <w:szCs w:val="32"/>
        </w:rPr>
        <w:t xml:space="preserve"> </w:t>
      </w:r>
      <w:r w:rsidRPr="0013206E">
        <w:rPr>
          <w:sz w:val="32"/>
          <w:szCs w:val="32"/>
        </w:rPr>
        <w:t>чистового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зенкерования</w:t>
      </w:r>
    </w:p>
    <w:p w:rsidR="0013206E" w:rsidRPr="0013206E" w:rsidRDefault="0013206E" w:rsidP="0013206E">
      <w:pPr>
        <w:spacing w:before="2"/>
        <w:rPr>
          <w:sz w:val="4"/>
          <w:szCs w:val="32"/>
        </w:rPr>
      </w:pPr>
    </w:p>
    <w:p w:rsidR="0013206E" w:rsidRPr="0013206E" w:rsidRDefault="0013206E" w:rsidP="0013206E">
      <w:pPr>
        <w:ind w:left="2967" w:right="-44"/>
        <w:rPr>
          <w:sz w:val="20"/>
          <w:szCs w:val="32"/>
        </w:rPr>
      </w:pPr>
      <w:r w:rsidRPr="0013206E">
        <w:rPr>
          <w:noProof/>
          <w:sz w:val="20"/>
          <w:szCs w:val="32"/>
          <w:lang w:eastAsia="ru-RU"/>
        </w:rPr>
        <w:drawing>
          <wp:inline distT="0" distB="0" distL="0" distR="0" wp14:anchorId="65D68FA8" wp14:editId="735217C4">
            <wp:extent cx="2845972" cy="266033"/>
            <wp:effectExtent l="0" t="0" r="0" b="0"/>
            <wp:docPr id="214" name="Image 83" descr="http://www.bestreferat.ru/images/paper/23/15/786152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 descr="http://www.bestreferat.ru/images/paper/23/15/78615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5972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06E" w:rsidRPr="0013206E" w:rsidRDefault="0013206E" w:rsidP="0013206E">
      <w:pPr>
        <w:spacing w:before="86"/>
        <w:ind w:left="409"/>
        <w:rPr>
          <w:sz w:val="32"/>
          <w:szCs w:val="32"/>
        </w:rPr>
      </w:pPr>
      <w:r w:rsidRPr="0013206E">
        <w:rPr>
          <w:sz w:val="32"/>
          <w:szCs w:val="32"/>
        </w:rPr>
        <w:br w:type="column"/>
      </w:r>
      <w:r w:rsidRPr="0013206E">
        <w:rPr>
          <w:spacing w:val="-4"/>
          <w:sz w:val="32"/>
          <w:szCs w:val="32"/>
        </w:rPr>
        <w:lastRenderedPageBreak/>
        <w:t>мкм,</w:t>
      </w:r>
    </w:p>
    <w:p w:rsidR="0013206E" w:rsidRPr="0013206E" w:rsidRDefault="0013206E" w:rsidP="0013206E">
      <w:pPr>
        <w:spacing w:before="221"/>
        <w:rPr>
          <w:sz w:val="32"/>
          <w:szCs w:val="32"/>
        </w:rPr>
      </w:pPr>
    </w:p>
    <w:p w:rsidR="0013206E" w:rsidRPr="0013206E" w:rsidRDefault="0013206E" w:rsidP="0013206E">
      <w:pPr>
        <w:ind w:left="1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2352" behindDoc="0" locked="0" layoutInCell="1" allowOverlap="1" wp14:anchorId="2F669E15" wp14:editId="0ECB6A6B">
            <wp:simplePos x="0" y="0"/>
            <wp:positionH relativeFrom="page">
              <wp:posOffset>2254829</wp:posOffset>
            </wp:positionH>
            <wp:positionV relativeFrom="paragraph">
              <wp:posOffset>-701119</wp:posOffset>
            </wp:positionV>
            <wp:extent cx="3351860" cy="251826"/>
            <wp:effectExtent l="0" t="0" r="0" b="0"/>
            <wp:wrapNone/>
            <wp:docPr id="215" name="Image 84" descr="http://www.bestreferat.ru/images/paper/22/15/786152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 descr="http://www.bestreferat.ru/images/paper/22/15/786152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1860" cy="251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pacing w:val="-4"/>
          <w:sz w:val="32"/>
          <w:szCs w:val="32"/>
        </w:rPr>
        <w:t>мкм.</w:t>
      </w:r>
    </w:p>
    <w:p w:rsidR="0013206E" w:rsidRPr="0013206E" w:rsidRDefault="0013206E" w:rsidP="0013206E">
      <w:pPr>
        <w:spacing w:before="367"/>
        <w:ind w:left="671"/>
        <w:rPr>
          <w:sz w:val="32"/>
          <w:szCs w:val="32"/>
        </w:rPr>
      </w:pPr>
      <w:r w:rsidRPr="0013206E">
        <w:rPr>
          <w:sz w:val="32"/>
          <w:szCs w:val="32"/>
        </w:rPr>
        <w:t>Таблица</w:t>
      </w:r>
      <w:r w:rsidRPr="0013206E">
        <w:rPr>
          <w:spacing w:val="-18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4</w:t>
      </w:r>
      <w:r w:rsidRPr="0013206E">
        <w:rPr>
          <w:spacing w:val="-5"/>
          <w:sz w:val="32"/>
          <w:szCs w:val="32"/>
        </w:rPr>
        <w:t>.1</w:t>
      </w:r>
    </w:p>
    <w:p w:rsidR="0013206E" w:rsidRPr="0013206E" w:rsidRDefault="0013206E" w:rsidP="0013206E">
      <w:pPr>
        <w:rPr>
          <w:sz w:val="32"/>
          <w:szCs w:val="32"/>
        </w:rPr>
        <w:sectPr w:rsidR="0013206E" w:rsidRPr="0013206E">
          <w:type w:val="continuous"/>
          <w:pgSz w:w="11910" w:h="16840"/>
          <w:pgMar w:top="1040" w:right="283" w:bottom="280" w:left="992" w:header="0" w:footer="1002" w:gutter="0"/>
          <w:cols w:num="2" w:space="720" w:equalWidth="0">
            <w:col w:w="7448" w:space="40"/>
            <w:col w:w="3147"/>
          </w:cols>
        </w:sectPr>
      </w:pPr>
    </w:p>
    <w:tbl>
      <w:tblPr>
        <w:tblStyle w:val="TableNormal1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708"/>
        <w:gridCol w:w="709"/>
        <w:gridCol w:w="569"/>
        <w:gridCol w:w="708"/>
        <w:gridCol w:w="992"/>
        <w:gridCol w:w="852"/>
        <w:gridCol w:w="1133"/>
        <w:gridCol w:w="858"/>
        <w:gridCol w:w="850"/>
        <w:gridCol w:w="708"/>
        <w:gridCol w:w="660"/>
      </w:tblGrid>
      <w:tr w:rsidR="0013206E" w:rsidRPr="0013206E" w:rsidTr="0013206E">
        <w:trPr>
          <w:trHeight w:val="1934"/>
        </w:trPr>
        <w:tc>
          <w:tcPr>
            <w:tcW w:w="1503" w:type="dxa"/>
            <w:vMerge w:val="restart"/>
          </w:tcPr>
          <w:p w:rsidR="0013206E" w:rsidRPr="0013206E" w:rsidRDefault="0013206E" w:rsidP="0013206E">
            <w:pPr>
              <w:ind w:left="129" w:firstLine="55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lastRenderedPageBreak/>
              <w:t>Маршрут обработки</w:t>
            </w:r>
          </w:p>
        </w:tc>
        <w:tc>
          <w:tcPr>
            <w:tcW w:w="2694" w:type="dxa"/>
            <w:gridSpan w:val="4"/>
          </w:tcPr>
          <w:p w:rsidR="0013206E" w:rsidRPr="0013206E" w:rsidRDefault="0013206E" w:rsidP="0013206E">
            <w:pPr>
              <w:ind w:left="1065" w:right="178" w:hanging="875"/>
              <w:rPr>
                <w:sz w:val="28"/>
              </w:rPr>
            </w:pPr>
            <w:r w:rsidRPr="0013206E">
              <w:rPr>
                <w:sz w:val="28"/>
              </w:rPr>
              <w:t>Элементы</w:t>
            </w:r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 xml:space="preserve">допуска, </w:t>
            </w:r>
            <w:r w:rsidRPr="0013206E">
              <w:rPr>
                <w:spacing w:val="-4"/>
                <w:sz w:val="28"/>
              </w:rPr>
              <w:t>мкм.</w:t>
            </w:r>
          </w:p>
        </w:tc>
        <w:tc>
          <w:tcPr>
            <w:tcW w:w="1844" w:type="dxa"/>
            <w:gridSpan w:val="2"/>
          </w:tcPr>
          <w:p w:rsidR="0013206E" w:rsidRPr="0013206E" w:rsidRDefault="0013206E" w:rsidP="0013206E">
            <w:pPr>
              <w:ind w:left="416" w:right="278" w:hanging="125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Расчетные размеры</w:t>
            </w:r>
          </w:p>
        </w:tc>
        <w:tc>
          <w:tcPr>
            <w:tcW w:w="1133" w:type="dxa"/>
          </w:tcPr>
          <w:p w:rsidR="0013206E" w:rsidRPr="0013206E" w:rsidRDefault="0013206E" w:rsidP="0013206E">
            <w:pPr>
              <w:ind w:left="32" w:right="18" w:hanging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Допуск </w:t>
            </w:r>
            <w:r w:rsidRPr="0013206E">
              <w:rPr>
                <w:spacing w:val="-6"/>
                <w:sz w:val="28"/>
              </w:rPr>
              <w:t xml:space="preserve">на </w:t>
            </w:r>
            <w:proofErr w:type="spellStart"/>
            <w:r w:rsidRPr="0013206E">
              <w:rPr>
                <w:spacing w:val="-2"/>
                <w:sz w:val="28"/>
              </w:rPr>
              <w:t>промежу</w:t>
            </w:r>
            <w:proofErr w:type="spellEnd"/>
            <w:r w:rsidRPr="0013206E">
              <w:rPr>
                <w:spacing w:val="-2"/>
                <w:sz w:val="28"/>
              </w:rPr>
              <w:t xml:space="preserve"> точный</w:t>
            </w:r>
          </w:p>
          <w:p w:rsidR="0013206E" w:rsidRPr="0013206E" w:rsidRDefault="0013206E" w:rsidP="0013206E">
            <w:pPr>
              <w:spacing w:line="322" w:lineRule="exact"/>
              <w:ind w:left="16" w:right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размер, </w:t>
            </w:r>
            <w:r w:rsidRPr="0013206E">
              <w:rPr>
                <w:spacing w:val="-4"/>
                <w:sz w:val="28"/>
              </w:rPr>
              <w:t>мкм.</w:t>
            </w:r>
          </w:p>
        </w:tc>
        <w:tc>
          <w:tcPr>
            <w:tcW w:w="3076" w:type="dxa"/>
            <w:gridSpan w:val="4"/>
          </w:tcPr>
          <w:p w:rsidR="0013206E" w:rsidRPr="0013206E" w:rsidRDefault="0013206E" w:rsidP="0013206E">
            <w:pPr>
              <w:spacing w:line="317" w:lineRule="exact"/>
              <w:ind w:left="802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Предельные</w:t>
            </w:r>
          </w:p>
        </w:tc>
      </w:tr>
      <w:tr w:rsidR="0013206E" w:rsidRPr="0013206E" w:rsidTr="0013206E">
        <w:trPr>
          <w:trHeight w:val="964"/>
        </w:trPr>
        <w:tc>
          <w:tcPr>
            <w:tcW w:w="150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220"/>
              <w:rPr>
                <w:sz w:val="28"/>
              </w:rPr>
            </w:pPr>
            <w:proofErr w:type="spellStart"/>
            <w:r w:rsidRPr="0013206E">
              <w:rPr>
                <w:spacing w:val="-5"/>
                <w:sz w:val="28"/>
              </w:rPr>
              <w:t>R</w:t>
            </w:r>
            <w:r w:rsidRPr="0013206E">
              <w:rPr>
                <w:spacing w:val="-5"/>
                <w:sz w:val="28"/>
                <w:vertAlign w:val="subscript"/>
              </w:rPr>
              <w:t>z</w:t>
            </w:r>
            <w:proofErr w:type="spellEnd"/>
          </w:p>
        </w:tc>
        <w:tc>
          <w:tcPr>
            <w:tcW w:w="709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1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h</w:t>
            </w:r>
          </w:p>
        </w:tc>
        <w:tc>
          <w:tcPr>
            <w:tcW w:w="569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91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Δ</w:t>
            </w:r>
          </w:p>
        </w:tc>
        <w:tc>
          <w:tcPr>
            <w:tcW w:w="708" w:type="dxa"/>
            <w:vMerge w:val="restart"/>
          </w:tcPr>
          <w:p w:rsidR="0013206E" w:rsidRPr="0013206E" w:rsidRDefault="0013206E" w:rsidP="0013206E">
            <w:pPr>
              <w:spacing w:line="315" w:lineRule="exact"/>
              <w:ind w:left="15" w:right="7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ε</w:t>
            </w:r>
          </w:p>
        </w:tc>
        <w:tc>
          <w:tcPr>
            <w:tcW w:w="992" w:type="dxa"/>
            <w:vMerge w:val="restart"/>
          </w:tcPr>
          <w:p w:rsidR="0013206E" w:rsidRPr="0013206E" w:rsidRDefault="0013206E" w:rsidP="0013206E">
            <w:pPr>
              <w:ind w:left="248" w:right="115" w:hanging="120"/>
              <w:rPr>
                <w:sz w:val="28"/>
              </w:rPr>
            </w:pPr>
            <w:proofErr w:type="spellStart"/>
            <w:r w:rsidRPr="0013206E">
              <w:rPr>
                <w:sz w:val="28"/>
              </w:rPr>
              <w:t>2Z</w:t>
            </w:r>
            <w:r w:rsidRPr="0013206E">
              <w:rPr>
                <w:sz w:val="28"/>
                <w:vertAlign w:val="subscript"/>
              </w:rPr>
              <w:t>min</w:t>
            </w:r>
            <w:proofErr w:type="spellEnd"/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 xml:space="preserve">, </w:t>
            </w:r>
            <w:r w:rsidRPr="0013206E">
              <w:rPr>
                <w:spacing w:val="-4"/>
                <w:sz w:val="28"/>
              </w:rPr>
              <w:t>мкм</w:t>
            </w:r>
          </w:p>
        </w:tc>
        <w:tc>
          <w:tcPr>
            <w:tcW w:w="852" w:type="dxa"/>
            <w:vMerge w:val="restart"/>
          </w:tcPr>
          <w:p w:rsidR="0013206E" w:rsidRPr="0013206E" w:rsidRDefault="0013206E" w:rsidP="0013206E">
            <w:pPr>
              <w:spacing w:before="13" w:line="223" w:lineRule="auto"/>
              <w:ind w:left="209" w:hanging="113"/>
              <w:rPr>
                <w:sz w:val="28"/>
              </w:rPr>
            </w:pPr>
            <w:r w:rsidRPr="0013206E">
              <w:rPr>
                <w:position w:val="4"/>
                <w:sz w:val="28"/>
              </w:rPr>
              <w:t>D</w:t>
            </w:r>
            <w:proofErr w:type="spellStart"/>
            <w:r w:rsidRPr="0013206E">
              <w:rPr>
                <w:sz w:val="18"/>
              </w:rPr>
              <w:t>max</w:t>
            </w:r>
            <w:proofErr w:type="spellEnd"/>
            <w:r w:rsidRPr="0013206E">
              <w:rPr>
                <w:sz w:val="18"/>
              </w:rPr>
              <w:t xml:space="preserve"> </w:t>
            </w:r>
            <w:r w:rsidRPr="0013206E">
              <w:rPr>
                <w:position w:val="4"/>
                <w:sz w:val="28"/>
              </w:rPr>
              <w:t xml:space="preserve">, </w:t>
            </w:r>
            <w:r w:rsidRPr="0013206E">
              <w:rPr>
                <w:spacing w:val="-4"/>
                <w:sz w:val="28"/>
              </w:rPr>
              <w:t>мм.</w:t>
            </w:r>
          </w:p>
        </w:tc>
        <w:tc>
          <w:tcPr>
            <w:tcW w:w="1133" w:type="dxa"/>
            <w:vMerge w:val="restart"/>
          </w:tcPr>
          <w:p w:rsidR="0013206E" w:rsidRPr="0013206E" w:rsidRDefault="0013206E" w:rsidP="0013206E">
            <w:pPr>
              <w:rPr>
                <w:sz w:val="30"/>
              </w:rPr>
            </w:pPr>
          </w:p>
        </w:tc>
        <w:tc>
          <w:tcPr>
            <w:tcW w:w="1708" w:type="dxa"/>
            <w:gridSpan w:val="2"/>
          </w:tcPr>
          <w:p w:rsidR="0013206E" w:rsidRPr="0013206E" w:rsidRDefault="0013206E" w:rsidP="0013206E">
            <w:pPr>
              <w:ind w:left="17" w:right="5" w:firstLine="329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 xml:space="preserve">размеры </w:t>
            </w:r>
            <w:r w:rsidRPr="0013206E">
              <w:rPr>
                <w:sz w:val="28"/>
              </w:rPr>
              <w:t>заготовки,</w:t>
            </w:r>
            <w:r w:rsidRPr="0013206E">
              <w:rPr>
                <w:spacing w:val="-18"/>
                <w:sz w:val="28"/>
              </w:rPr>
              <w:t xml:space="preserve"> </w:t>
            </w:r>
            <w:r w:rsidRPr="0013206E">
              <w:rPr>
                <w:sz w:val="28"/>
              </w:rPr>
              <w:t>мм</w:t>
            </w:r>
          </w:p>
        </w:tc>
        <w:tc>
          <w:tcPr>
            <w:tcW w:w="1368" w:type="dxa"/>
            <w:gridSpan w:val="2"/>
          </w:tcPr>
          <w:p w:rsidR="0013206E" w:rsidRPr="0013206E" w:rsidRDefault="0013206E" w:rsidP="0013206E">
            <w:pPr>
              <w:ind w:left="184" w:right="132" w:hanging="46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значения припуск</w:t>
            </w:r>
          </w:p>
          <w:p w:rsidR="0013206E" w:rsidRPr="0013206E" w:rsidRDefault="0013206E" w:rsidP="0013206E">
            <w:pPr>
              <w:spacing w:line="308" w:lineRule="exact"/>
              <w:ind w:left="330"/>
              <w:rPr>
                <w:sz w:val="28"/>
              </w:rPr>
            </w:pPr>
            <w:proofErr w:type="spellStart"/>
            <w:r w:rsidRPr="0013206E">
              <w:rPr>
                <w:spacing w:val="-2"/>
                <w:sz w:val="28"/>
              </w:rPr>
              <w:t>в,мкм</w:t>
            </w:r>
            <w:proofErr w:type="spellEnd"/>
          </w:p>
        </w:tc>
      </w:tr>
      <w:tr w:rsidR="0013206E" w:rsidRPr="0013206E" w:rsidTr="0013206E">
        <w:trPr>
          <w:trHeight w:val="323"/>
        </w:trPr>
        <w:tc>
          <w:tcPr>
            <w:tcW w:w="150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"/>
                <w:szCs w:val="2"/>
              </w:rPr>
            </w:pPr>
          </w:p>
        </w:tc>
        <w:tc>
          <w:tcPr>
            <w:tcW w:w="858" w:type="dxa"/>
          </w:tcPr>
          <w:p w:rsidR="0013206E" w:rsidRPr="0013206E" w:rsidRDefault="0013206E" w:rsidP="0013206E">
            <w:pPr>
              <w:spacing w:line="303" w:lineRule="exact"/>
              <w:ind w:left="9" w:right="4"/>
              <w:jc w:val="center"/>
              <w:rPr>
                <w:sz w:val="18"/>
              </w:rPr>
            </w:pPr>
            <w:r w:rsidRPr="0013206E">
              <w:rPr>
                <w:spacing w:val="-4"/>
                <w:position w:val="4"/>
                <w:sz w:val="28"/>
              </w:rPr>
              <w:t>D</w:t>
            </w:r>
            <w:proofErr w:type="spellStart"/>
            <w:r w:rsidRPr="0013206E">
              <w:rPr>
                <w:spacing w:val="-4"/>
                <w:sz w:val="18"/>
              </w:rPr>
              <w:t>max</w:t>
            </w:r>
            <w:proofErr w:type="spellEnd"/>
          </w:p>
        </w:tc>
        <w:tc>
          <w:tcPr>
            <w:tcW w:w="850" w:type="dxa"/>
          </w:tcPr>
          <w:p w:rsidR="0013206E" w:rsidRPr="0013206E" w:rsidRDefault="0013206E" w:rsidP="0013206E">
            <w:pPr>
              <w:spacing w:line="303" w:lineRule="exact"/>
              <w:ind w:left="5" w:right="4"/>
              <w:jc w:val="center"/>
              <w:rPr>
                <w:sz w:val="18"/>
              </w:rPr>
            </w:pPr>
            <w:r w:rsidRPr="0013206E">
              <w:rPr>
                <w:spacing w:val="-4"/>
                <w:position w:val="4"/>
                <w:sz w:val="28"/>
              </w:rPr>
              <w:t>D</w:t>
            </w:r>
            <w:proofErr w:type="spellStart"/>
            <w:r w:rsidRPr="0013206E">
              <w:rPr>
                <w:spacing w:val="-4"/>
                <w:sz w:val="18"/>
              </w:rPr>
              <w:t>min</w:t>
            </w:r>
            <w:proofErr w:type="spellEnd"/>
          </w:p>
        </w:tc>
        <w:tc>
          <w:tcPr>
            <w:tcW w:w="708" w:type="dxa"/>
          </w:tcPr>
          <w:p w:rsidR="0013206E" w:rsidRPr="0013206E" w:rsidRDefault="0013206E" w:rsidP="0013206E">
            <w:pPr>
              <w:spacing w:line="303" w:lineRule="exact"/>
              <w:ind w:left="15" w:right="15"/>
              <w:jc w:val="center"/>
              <w:rPr>
                <w:sz w:val="28"/>
              </w:rPr>
            </w:pPr>
            <w:proofErr w:type="spellStart"/>
            <w:r w:rsidRPr="0013206E">
              <w:rPr>
                <w:spacing w:val="-4"/>
                <w:sz w:val="28"/>
              </w:rPr>
              <w:t>2Z</w:t>
            </w:r>
            <w:r w:rsidRPr="0013206E">
              <w:rPr>
                <w:spacing w:val="-4"/>
                <w:sz w:val="28"/>
                <w:vertAlign w:val="subscript"/>
              </w:rPr>
              <w:t>mn</w:t>
            </w:r>
            <w:proofErr w:type="spellEnd"/>
          </w:p>
        </w:tc>
        <w:tc>
          <w:tcPr>
            <w:tcW w:w="660" w:type="dxa"/>
          </w:tcPr>
          <w:p w:rsidR="0013206E" w:rsidRPr="0013206E" w:rsidRDefault="0013206E" w:rsidP="0013206E">
            <w:pPr>
              <w:spacing w:line="303" w:lineRule="exact"/>
              <w:ind w:left="8"/>
              <w:jc w:val="center"/>
              <w:rPr>
                <w:sz w:val="18"/>
              </w:rPr>
            </w:pPr>
            <w:proofErr w:type="spellStart"/>
            <w:r w:rsidRPr="0013206E">
              <w:rPr>
                <w:spacing w:val="-2"/>
                <w:position w:val="4"/>
                <w:sz w:val="28"/>
              </w:rPr>
              <w:t>2Z</w:t>
            </w:r>
            <w:r w:rsidRPr="0013206E">
              <w:rPr>
                <w:spacing w:val="-2"/>
                <w:sz w:val="18"/>
              </w:rPr>
              <w:t>max</w:t>
            </w:r>
            <w:proofErr w:type="spellEnd"/>
          </w:p>
        </w:tc>
      </w:tr>
      <w:tr w:rsidR="0013206E" w:rsidRPr="0013206E" w:rsidTr="0013206E">
        <w:trPr>
          <w:trHeight w:val="320"/>
        </w:trPr>
        <w:tc>
          <w:tcPr>
            <w:tcW w:w="1503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Заготовка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1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240</w:t>
            </w:r>
          </w:p>
        </w:tc>
        <w:tc>
          <w:tcPr>
            <w:tcW w:w="709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300</w:t>
            </w:r>
          </w:p>
        </w:tc>
        <w:tc>
          <w:tcPr>
            <w:tcW w:w="569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700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8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2588</w:t>
            </w:r>
          </w:p>
        </w:tc>
        <w:tc>
          <w:tcPr>
            <w:tcW w:w="852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43,21</w:t>
            </w:r>
          </w:p>
        </w:tc>
        <w:tc>
          <w:tcPr>
            <w:tcW w:w="1133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1500</w:t>
            </w:r>
          </w:p>
        </w:tc>
        <w:tc>
          <w:tcPr>
            <w:tcW w:w="85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9" w:right="4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43,20</w:t>
            </w:r>
          </w:p>
        </w:tc>
        <w:tc>
          <w:tcPr>
            <w:tcW w:w="850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5" w:right="3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41,70</w:t>
            </w:r>
          </w:p>
        </w:tc>
        <w:tc>
          <w:tcPr>
            <w:tcW w:w="708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5" w:right="11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  <w:tc>
          <w:tcPr>
            <w:tcW w:w="660" w:type="dxa"/>
            <w:tcBorders>
              <w:bottom w:val="nil"/>
            </w:tcBorders>
          </w:tcPr>
          <w:p w:rsidR="0013206E" w:rsidRPr="0013206E" w:rsidRDefault="0013206E" w:rsidP="0013206E">
            <w:pPr>
              <w:spacing w:line="300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10"/>
                <w:sz w:val="28"/>
              </w:rPr>
              <w:t>-</w:t>
            </w:r>
          </w:p>
        </w:tc>
      </w:tr>
      <w:tr w:rsidR="0013206E" w:rsidRPr="0013206E" w:rsidTr="0013206E">
        <w:trPr>
          <w:trHeight w:val="321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Зенкерован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/>
              <w:jc w:val="center"/>
              <w:rPr>
                <w:sz w:val="28"/>
              </w:rPr>
            </w:pPr>
            <w:bookmarkStart w:id="5" w:name="_GoBack"/>
            <w:bookmarkEnd w:id="5"/>
            <w:r w:rsidRPr="0013206E">
              <w:rPr>
                <w:spacing w:val="-2"/>
                <w:sz w:val="28"/>
              </w:rPr>
              <w:t>50.3)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5020)</w:t>
            </w: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5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80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356</w:t>
            </w: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45,89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390</w:t>
            </w: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9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45,8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5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45,4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2600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3710</w:t>
            </w:r>
          </w:p>
        </w:tc>
      </w:tr>
      <w:tr w:rsidR="0013206E" w:rsidRPr="0013206E" w:rsidTr="0013206E">
        <w:trPr>
          <w:trHeight w:val="321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4"/>
              <w:jc w:val="center"/>
              <w:rPr>
                <w:sz w:val="28"/>
              </w:rPr>
            </w:pPr>
            <w:proofErr w:type="spellStart"/>
            <w:r w:rsidRPr="0013206E">
              <w:rPr>
                <w:sz w:val="28"/>
              </w:rPr>
              <w:t>ие</w:t>
            </w:r>
            <w:proofErr w:type="spellEnd"/>
            <w:r w:rsidRPr="0013206E">
              <w:rPr>
                <w:spacing w:val="-2"/>
                <w:sz w:val="28"/>
              </w:rPr>
              <w:t xml:space="preserve"> черновое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(2)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5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2" w:right="5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46,16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3" w:right="3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160</w:t>
            </w: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9" w:right="4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46,16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5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46,0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360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2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5"/>
                <w:sz w:val="28"/>
              </w:rPr>
              <w:t>590</w:t>
            </w:r>
          </w:p>
        </w:tc>
      </w:tr>
      <w:tr w:rsidR="0013206E" w:rsidRPr="0013206E" w:rsidTr="0013206E">
        <w:trPr>
          <w:trHeight w:val="322"/>
        </w:trPr>
        <w:tc>
          <w:tcPr>
            <w:tcW w:w="150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spacing w:line="303" w:lineRule="exact"/>
              <w:ind w:left="13" w:right="2"/>
              <w:jc w:val="center"/>
              <w:rPr>
                <w:sz w:val="28"/>
              </w:rPr>
            </w:pPr>
            <w:r w:rsidRPr="0013206E">
              <w:rPr>
                <w:spacing w:val="-2"/>
                <w:sz w:val="28"/>
              </w:rPr>
              <w:t>Зенкерован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</w:tr>
      <w:tr w:rsidR="0013206E" w:rsidRPr="0013206E" w:rsidTr="0013206E">
        <w:trPr>
          <w:trHeight w:val="323"/>
        </w:trPr>
        <w:tc>
          <w:tcPr>
            <w:tcW w:w="1503" w:type="dxa"/>
            <w:tcBorders>
              <w:top w:val="nil"/>
            </w:tcBorders>
          </w:tcPr>
          <w:p w:rsidR="0013206E" w:rsidRPr="0013206E" w:rsidRDefault="0013206E" w:rsidP="0013206E">
            <w:pPr>
              <w:spacing w:line="304" w:lineRule="exact"/>
              <w:ind w:left="13"/>
              <w:jc w:val="center"/>
              <w:rPr>
                <w:sz w:val="28"/>
              </w:rPr>
            </w:pPr>
            <w:proofErr w:type="spellStart"/>
            <w:r w:rsidRPr="0013206E">
              <w:rPr>
                <w:sz w:val="28"/>
              </w:rPr>
              <w:t>ие</w:t>
            </w:r>
            <w:proofErr w:type="spellEnd"/>
            <w:r w:rsidRPr="0013206E">
              <w:rPr>
                <w:sz w:val="28"/>
              </w:rPr>
              <w:t xml:space="preserve"> </w:t>
            </w:r>
            <w:r w:rsidRPr="0013206E">
              <w:rPr>
                <w:spacing w:val="-2"/>
                <w:sz w:val="28"/>
              </w:rPr>
              <w:t>чистовое</w:t>
            </w: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 w:rsidR="0013206E" w:rsidRPr="0013206E" w:rsidRDefault="0013206E" w:rsidP="0013206E">
            <w:pPr>
              <w:rPr>
                <w:sz w:val="24"/>
              </w:rPr>
            </w:pPr>
          </w:p>
        </w:tc>
      </w:tr>
      <w:tr w:rsidR="0013206E" w:rsidRPr="0013206E" w:rsidTr="0013206E">
        <w:trPr>
          <w:trHeight w:val="320"/>
        </w:trPr>
        <w:tc>
          <w:tcPr>
            <w:tcW w:w="8882" w:type="dxa"/>
            <w:gridSpan w:val="10"/>
          </w:tcPr>
          <w:p w:rsidR="0013206E" w:rsidRPr="0013206E" w:rsidRDefault="0013206E" w:rsidP="0013206E">
            <w:pPr>
              <w:spacing w:line="301" w:lineRule="exact"/>
              <w:ind w:left="11"/>
              <w:jc w:val="center"/>
              <w:rPr>
                <w:sz w:val="28"/>
              </w:rPr>
            </w:pPr>
            <w:r w:rsidRPr="0013206E">
              <w:rPr>
                <w:sz w:val="28"/>
              </w:rPr>
              <w:t>Общий</w:t>
            </w:r>
            <w:r w:rsidRPr="0013206E">
              <w:rPr>
                <w:spacing w:val="-7"/>
                <w:sz w:val="28"/>
              </w:rPr>
              <w:t xml:space="preserve"> </w:t>
            </w:r>
            <w:r w:rsidRPr="0013206E">
              <w:rPr>
                <w:sz w:val="28"/>
              </w:rPr>
              <w:t>припуск</w:t>
            </w:r>
            <w:r w:rsidRPr="0013206E">
              <w:rPr>
                <w:spacing w:val="-5"/>
                <w:sz w:val="28"/>
              </w:rPr>
              <w:t xml:space="preserve"> </w:t>
            </w:r>
            <w:r w:rsidRPr="0013206E">
              <w:rPr>
                <w:sz w:val="28"/>
              </w:rPr>
              <w:t>-</w:t>
            </w:r>
            <w:proofErr w:type="spellStart"/>
            <w:r w:rsidRPr="0013206E">
              <w:rPr>
                <w:spacing w:val="-2"/>
                <w:sz w:val="28"/>
              </w:rPr>
              <w:t>2Z</w:t>
            </w:r>
            <w:r w:rsidRPr="0013206E">
              <w:rPr>
                <w:spacing w:val="-2"/>
                <w:sz w:val="28"/>
                <w:vertAlign w:val="subscript"/>
              </w:rPr>
              <w:t>общ</w:t>
            </w:r>
            <w:proofErr w:type="spellEnd"/>
            <w:r w:rsidRPr="0013206E">
              <w:rPr>
                <w:spacing w:val="-2"/>
                <w:sz w:val="28"/>
                <w:vertAlign w:val="subscript"/>
              </w:rPr>
              <w:t>.</w:t>
            </w:r>
          </w:p>
        </w:tc>
        <w:tc>
          <w:tcPr>
            <w:tcW w:w="708" w:type="dxa"/>
          </w:tcPr>
          <w:p w:rsidR="0013206E" w:rsidRPr="0013206E" w:rsidRDefault="0013206E" w:rsidP="0013206E">
            <w:pPr>
              <w:spacing w:line="301" w:lineRule="exact"/>
              <w:ind w:left="15" w:righ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2960</w:t>
            </w:r>
          </w:p>
        </w:tc>
        <w:tc>
          <w:tcPr>
            <w:tcW w:w="660" w:type="dxa"/>
          </w:tcPr>
          <w:p w:rsidR="0013206E" w:rsidRPr="0013206E" w:rsidRDefault="0013206E" w:rsidP="0013206E">
            <w:pPr>
              <w:spacing w:line="301" w:lineRule="exact"/>
              <w:ind w:left="10"/>
              <w:jc w:val="center"/>
              <w:rPr>
                <w:sz w:val="28"/>
              </w:rPr>
            </w:pPr>
            <w:r w:rsidRPr="0013206E">
              <w:rPr>
                <w:spacing w:val="-4"/>
                <w:sz w:val="28"/>
              </w:rPr>
              <w:t>4300</w:t>
            </w:r>
          </w:p>
        </w:tc>
      </w:tr>
    </w:tbl>
    <w:p w:rsidR="0013206E" w:rsidRPr="0013206E" w:rsidRDefault="0013206E" w:rsidP="0013206E">
      <w:pPr>
        <w:spacing w:before="76" w:line="301" w:lineRule="exact"/>
        <w:jc w:val="center"/>
        <w:rPr>
          <w:sz w:val="28"/>
        </w:rPr>
        <w:sectPr w:rsidR="0013206E" w:rsidRPr="0013206E">
          <w:type w:val="continuous"/>
          <w:pgSz w:w="11910" w:h="16840"/>
          <w:pgMar w:top="1040" w:right="283" w:bottom="280" w:left="992" w:header="0" w:footer="1002" w:gutter="0"/>
          <w:cols w:space="720"/>
        </w:sectPr>
      </w:pPr>
    </w:p>
    <w:p w:rsidR="0013206E" w:rsidRPr="0013206E" w:rsidRDefault="0013206E" w:rsidP="0013206E">
      <w:pPr>
        <w:tabs>
          <w:tab w:val="left" w:pos="1920"/>
          <w:tab w:val="left" w:pos="3369"/>
          <w:tab w:val="left" w:pos="5248"/>
          <w:tab w:val="left" w:pos="5920"/>
          <w:tab w:val="left" w:pos="7725"/>
        </w:tabs>
        <w:spacing w:before="73" w:line="242" w:lineRule="auto"/>
        <w:ind w:left="140" w:right="1427" w:firstLine="566"/>
        <w:outlineLvl w:val="0"/>
        <w:rPr>
          <w:b/>
          <w:bCs/>
          <w:sz w:val="32"/>
          <w:szCs w:val="32"/>
        </w:rPr>
      </w:pPr>
      <w:r w:rsidRPr="0013206E">
        <w:rPr>
          <w:b/>
          <w:bCs/>
          <w:spacing w:val="-4"/>
          <w:sz w:val="32"/>
          <w:szCs w:val="32"/>
        </w:rPr>
        <w:lastRenderedPageBreak/>
        <w:t>Карта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расчета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припусков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6"/>
          <w:sz w:val="32"/>
          <w:szCs w:val="32"/>
        </w:rPr>
        <w:t>на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>обработку</w:t>
      </w:r>
      <w:r w:rsidRPr="0013206E">
        <w:rPr>
          <w:b/>
          <w:bCs/>
          <w:sz w:val="32"/>
          <w:szCs w:val="32"/>
        </w:rPr>
        <w:tab/>
      </w:r>
      <w:r w:rsidRPr="0013206E">
        <w:rPr>
          <w:b/>
          <w:bCs/>
          <w:spacing w:val="-2"/>
          <w:sz w:val="32"/>
          <w:szCs w:val="32"/>
        </w:rPr>
        <w:t xml:space="preserve">отверстий </w:t>
      </w:r>
      <w:r w:rsidRPr="0013206E">
        <w:rPr>
          <w:b/>
          <w:bCs/>
          <w:sz w:val="32"/>
          <w:szCs w:val="32"/>
        </w:rPr>
        <w:t xml:space="preserve">диаметром </w:t>
      </w:r>
      <w:proofErr w:type="spellStart"/>
      <w:r w:rsidRPr="0013206E">
        <w:rPr>
          <w:b/>
          <w:bCs/>
          <w:sz w:val="32"/>
          <w:szCs w:val="32"/>
        </w:rPr>
        <w:t>46Н11</w:t>
      </w:r>
      <w:proofErr w:type="spellEnd"/>
    </w:p>
    <w:p w:rsidR="0013206E" w:rsidRPr="0013206E" w:rsidRDefault="0013206E" w:rsidP="0013206E">
      <w:pPr>
        <w:spacing w:line="355" w:lineRule="exact"/>
        <w:ind w:left="707"/>
        <w:rPr>
          <w:sz w:val="32"/>
          <w:szCs w:val="32"/>
        </w:rPr>
      </w:pPr>
      <w:r w:rsidRPr="0013206E">
        <w:rPr>
          <w:sz w:val="32"/>
          <w:szCs w:val="32"/>
        </w:rPr>
        <w:t>Проведем</w:t>
      </w:r>
      <w:r w:rsidRPr="0013206E">
        <w:rPr>
          <w:spacing w:val="-18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проверку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правильности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z w:val="32"/>
          <w:szCs w:val="32"/>
        </w:rPr>
        <w:t>выполненных</w:t>
      </w:r>
      <w:r w:rsidRPr="0013206E">
        <w:rPr>
          <w:spacing w:val="-17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расчетов:</w:t>
      </w:r>
    </w:p>
    <w:p w:rsidR="0013206E" w:rsidRPr="0013206E" w:rsidRDefault="0013206E" w:rsidP="0013206E">
      <w:pPr>
        <w:spacing w:before="9"/>
        <w:rPr>
          <w:sz w:val="3"/>
          <w:szCs w:val="32"/>
        </w:rPr>
      </w:pPr>
      <w:r w:rsidRPr="0013206E">
        <w:rPr>
          <w:noProof/>
          <w:sz w:val="3"/>
          <w:szCs w:val="32"/>
          <w:lang w:eastAsia="ru-RU"/>
        </w:rPr>
        <w:drawing>
          <wp:anchor distT="0" distB="0" distL="0" distR="0" simplePos="0" relativeHeight="487656448" behindDoc="1" locked="0" layoutInCell="1" allowOverlap="1" wp14:anchorId="2CBE35BB" wp14:editId="18201CE1">
            <wp:simplePos x="0" y="0"/>
            <wp:positionH relativeFrom="page">
              <wp:posOffset>1617854</wp:posOffset>
            </wp:positionH>
            <wp:positionV relativeFrom="paragraph">
              <wp:posOffset>43399</wp:posOffset>
            </wp:positionV>
            <wp:extent cx="4328829" cy="190023"/>
            <wp:effectExtent l="0" t="0" r="0" b="0"/>
            <wp:wrapTopAndBottom/>
            <wp:docPr id="216" name="Image 85" descr="http://www.bestreferat.ru/images/paper/24/15/786152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 descr="http://www.bestreferat.ru/images/paper/24/15/78615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8829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119"/>
        <w:ind w:left="-1" w:right="752"/>
        <w:jc w:val="center"/>
        <w:rPr>
          <w:position w:val="5"/>
          <w:sz w:val="32"/>
          <w:szCs w:val="32"/>
        </w:rPr>
      </w:pPr>
      <w:r w:rsidRPr="0013206E">
        <w:rPr>
          <w:sz w:val="32"/>
          <w:szCs w:val="32"/>
        </w:rPr>
        <w:t xml:space="preserve">или </w:t>
      </w:r>
      <w:r w:rsidRPr="0013206E">
        <w:rPr>
          <w:noProof/>
          <w:spacing w:val="-39"/>
          <w:position w:val="5"/>
          <w:sz w:val="32"/>
          <w:szCs w:val="32"/>
          <w:lang w:eastAsia="ru-RU"/>
        </w:rPr>
        <w:drawing>
          <wp:inline distT="0" distB="0" distL="0" distR="0" wp14:anchorId="2300A454" wp14:editId="6AACF405">
            <wp:extent cx="2515710" cy="189229"/>
            <wp:effectExtent l="0" t="0" r="0" b="0"/>
            <wp:docPr id="217" name="Image 86" descr="http://www.bestreferat.ru/images/paper/25/15/786152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 descr="http://www.bestreferat.ru/images/paper/25/15/786152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710" cy="189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06E" w:rsidRPr="0013206E" w:rsidRDefault="0013206E" w:rsidP="0013206E">
      <w:pPr>
        <w:spacing w:before="64"/>
        <w:ind w:left="-1" w:right="708"/>
        <w:jc w:val="center"/>
        <w:rPr>
          <w:sz w:val="32"/>
          <w:szCs w:val="32"/>
        </w:rPr>
      </w:pPr>
      <w:r w:rsidRPr="0013206E">
        <w:rPr>
          <w:sz w:val="32"/>
          <w:szCs w:val="32"/>
        </w:rPr>
        <w:t>и</w:t>
      </w:r>
      <w:r w:rsidRPr="0013206E">
        <w:rPr>
          <w:spacing w:val="17"/>
          <w:sz w:val="32"/>
          <w:szCs w:val="32"/>
        </w:rPr>
        <w:t xml:space="preserve"> </w:t>
      </w:r>
      <w:r w:rsidRPr="0013206E">
        <w:rPr>
          <w:noProof/>
          <w:spacing w:val="19"/>
          <w:position w:val="5"/>
          <w:sz w:val="32"/>
          <w:szCs w:val="32"/>
          <w:lang w:eastAsia="ru-RU"/>
        </w:rPr>
        <w:drawing>
          <wp:inline distT="0" distB="0" distL="0" distR="0" wp14:anchorId="081A44ED" wp14:editId="72D2FB28">
            <wp:extent cx="2003227" cy="192670"/>
            <wp:effectExtent l="0" t="0" r="0" b="0"/>
            <wp:docPr id="218" name="Image 87" descr="http://www.bestreferat.ru/images/paper/26/15/7861526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 descr="http://www.bestreferat.ru/images/paper/26/15/786152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3227" cy="19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206E">
        <w:rPr>
          <w:spacing w:val="-40"/>
          <w:sz w:val="32"/>
          <w:szCs w:val="32"/>
        </w:rPr>
        <w:t xml:space="preserve"> </w:t>
      </w:r>
      <w:r w:rsidRPr="0013206E">
        <w:rPr>
          <w:spacing w:val="-10"/>
          <w:sz w:val="32"/>
          <w:szCs w:val="32"/>
        </w:rPr>
        <w:t>.</w:t>
      </w:r>
    </w:p>
    <w:p w:rsidR="0013206E" w:rsidRPr="0013206E" w:rsidRDefault="0013206E" w:rsidP="0013206E">
      <w:pPr>
        <w:tabs>
          <w:tab w:val="left" w:pos="2336"/>
          <w:tab w:val="left" w:pos="3453"/>
          <w:tab w:val="left" w:pos="5711"/>
          <w:tab w:val="left" w:pos="7461"/>
          <w:tab w:val="left" w:pos="7943"/>
        </w:tabs>
        <w:ind w:left="140" w:right="1424" w:firstLine="566"/>
        <w:rPr>
          <w:sz w:val="32"/>
          <w:szCs w:val="32"/>
        </w:rPr>
      </w:pPr>
      <w:r w:rsidRPr="0013206E">
        <w:rPr>
          <w:spacing w:val="-2"/>
          <w:sz w:val="32"/>
          <w:szCs w:val="32"/>
        </w:rPr>
        <w:t>Составим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схему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расположения</w:t>
      </w:r>
      <w:r w:rsidRPr="0013206E">
        <w:rPr>
          <w:sz w:val="32"/>
          <w:szCs w:val="32"/>
        </w:rPr>
        <w:tab/>
      </w:r>
      <w:r w:rsidRPr="0013206E">
        <w:rPr>
          <w:spacing w:val="-2"/>
          <w:sz w:val="32"/>
          <w:szCs w:val="32"/>
        </w:rPr>
        <w:t>припусков</w:t>
      </w:r>
      <w:r w:rsidRPr="0013206E">
        <w:rPr>
          <w:sz w:val="32"/>
          <w:szCs w:val="32"/>
        </w:rPr>
        <w:tab/>
      </w:r>
      <w:r w:rsidRPr="0013206E">
        <w:rPr>
          <w:spacing w:val="-10"/>
          <w:sz w:val="32"/>
          <w:szCs w:val="32"/>
        </w:rPr>
        <w:t>и</w:t>
      </w:r>
      <w:r w:rsidRPr="0013206E">
        <w:rPr>
          <w:sz w:val="32"/>
          <w:szCs w:val="32"/>
        </w:rPr>
        <w:tab/>
      </w:r>
      <w:r w:rsidR="003F6B22">
        <w:rPr>
          <w:spacing w:val="-2"/>
          <w:sz w:val="32"/>
          <w:szCs w:val="32"/>
        </w:rPr>
        <w:t>допусков (</w:t>
      </w:r>
      <w:proofErr w:type="spellStart"/>
      <w:r w:rsidR="003F6B22">
        <w:rPr>
          <w:spacing w:val="-2"/>
          <w:sz w:val="32"/>
          <w:szCs w:val="32"/>
        </w:rPr>
        <w:t>рис.4</w:t>
      </w:r>
      <w:r w:rsidRPr="0013206E">
        <w:rPr>
          <w:spacing w:val="-2"/>
          <w:sz w:val="32"/>
          <w:szCs w:val="32"/>
        </w:rPr>
        <w:t>.1</w:t>
      </w:r>
      <w:proofErr w:type="spellEnd"/>
      <w:r w:rsidRPr="0013206E">
        <w:rPr>
          <w:spacing w:val="-2"/>
          <w:sz w:val="32"/>
          <w:szCs w:val="32"/>
        </w:rPr>
        <w:t>).</w:t>
      </w:r>
    </w:p>
    <w:p w:rsidR="0013206E" w:rsidRPr="0013206E" w:rsidRDefault="0013206E" w:rsidP="0013206E">
      <w:pPr>
        <w:spacing w:line="366" w:lineRule="exact"/>
        <w:ind w:left="707"/>
        <w:rPr>
          <w:sz w:val="32"/>
          <w:szCs w:val="32"/>
        </w:rPr>
      </w:pP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3376" behindDoc="0" locked="0" layoutInCell="1" allowOverlap="1" wp14:anchorId="22FA1D2D" wp14:editId="703E13B2">
            <wp:simplePos x="0" y="0"/>
            <wp:positionH relativeFrom="page">
              <wp:posOffset>1598750</wp:posOffset>
            </wp:positionH>
            <wp:positionV relativeFrom="paragraph">
              <wp:posOffset>1486659</wp:posOffset>
            </wp:positionV>
            <wp:extent cx="616563" cy="269663"/>
            <wp:effectExtent l="0" t="0" r="0" b="0"/>
            <wp:wrapNone/>
            <wp:docPr id="219" name="Image 88" descr="http://www.bestreferat.ru/images/paper/29/15/7861529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 descr="http://www.bestreferat.ru/images/paper/29/15/78615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63" cy="26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noProof/>
          <w:sz w:val="32"/>
          <w:szCs w:val="32"/>
          <w:lang w:eastAsia="ru-RU"/>
        </w:rPr>
        <w:drawing>
          <wp:anchor distT="0" distB="0" distL="0" distR="0" simplePos="0" relativeHeight="487654400" behindDoc="0" locked="0" layoutInCell="1" allowOverlap="1" wp14:anchorId="18869764" wp14:editId="7E6A9763">
            <wp:simplePos x="0" y="0"/>
            <wp:positionH relativeFrom="page">
              <wp:posOffset>1080135</wp:posOffset>
            </wp:positionH>
            <wp:positionV relativeFrom="paragraph">
              <wp:posOffset>1947220</wp:posOffset>
            </wp:positionV>
            <wp:extent cx="5519420" cy="3799752"/>
            <wp:effectExtent l="0" t="0" r="0" b="0"/>
            <wp:wrapNone/>
            <wp:docPr id="220" name="Image 89" descr="http://www.bestreferat.ru/images/paper/30/15/7861530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 descr="http://www.bestreferat.ru/images/paper/30/15/7861530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9420" cy="379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6E">
        <w:rPr>
          <w:sz w:val="32"/>
          <w:szCs w:val="32"/>
        </w:rPr>
        <w:t>Определим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z w:val="32"/>
          <w:szCs w:val="32"/>
        </w:rPr>
        <w:t>общий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номинальный</w:t>
      </w:r>
      <w:r w:rsidRPr="0013206E">
        <w:rPr>
          <w:spacing w:val="-16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припуск:</w:t>
      </w:r>
    </w:p>
    <w:p w:rsidR="0013206E" w:rsidRPr="0013206E" w:rsidRDefault="0013206E" w:rsidP="0013206E">
      <w:pPr>
        <w:spacing w:before="170"/>
        <w:rPr>
          <w:sz w:val="20"/>
          <w:szCs w:val="32"/>
        </w:rPr>
      </w:pPr>
      <w:r w:rsidRPr="0013206E">
        <w:rPr>
          <w:noProof/>
          <w:sz w:val="20"/>
          <w:szCs w:val="32"/>
          <w:lang w:eastAsia="ru-RU"/>
        </w:rPr>
        <w:drawing>
          <wp:anchor distT="0" distB="0" distL="0" distR="0" simplePos="0" relativeHeight="487657472" behindDoc="1" locked="0" layoutInCell="1" allowOverlap="1" wp14:anchorId="5A3EBCC8" wp14:editId="33DD1C66">
            <wp:simplePos x="0" y="0"/>
            <wp:positionH relativeFrom="page">
              <wp:posOffset>1902851</wp:posOffset>
            </wp:positionH>
            <wp:positionV relativeFrom="paragraph">
              <wp:posOffset>269702</wp:posOffset>
            </wp:positionV>
            <wp:extent cx="3726177" cy="173259"/>
            <wp:effectExtent l="0" t="0" r="0" b="0"/>
            <wp:wrapTopAndBottom/>
            <wp:docPr id="221" name="Image 90" descr="http://www.bestreferat.ru/images/paper/27/15/7861527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 descr="http://www.bestreferat.ru/images/paper/27/15/786152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6177" cy="173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41"/>
        <w:ind w:left="707"/>
        <w:rPr>
          <w:sz w:val="32"/>
          <w:szCs w:val="32"/>
        </w:rPr>
      </w:pPr>
      <w:r w:rsidRPr="0013206E">
        <w:rPr>
          <w:sz w:val="32"/>
          <w:szCs w:val="32"/>
        </w:rPr>
        <w:t>Номинальный</w:t>
      </w:r>
      <w:r w:rsidRPr="0013206E">
        <w:rPr>
          <w:spacing w:val="-15"/>
          <w:sz w:val="32"/>
          <w:szCs w:val="32"/>
        </w:rPr>
        <w:t xml:space="preserve"> </w:t>
      </w:r>
      <w:r w:rsidRPr="0013206E">
        <w:rPr>
          <w:sz w:val="32"/>
          <w:szCs w:val="32"/>
        </w:rPr>
        <w:t>диаметр</w:t>
      </w:r>
      <w:r w:rsidRPr="0013206E">
        <w:rPr>
          <w:spacing w:val="-12"/>
          <w:sz w:val="32"/>
          <w:szCs w:val="32"/>
        </w:rPr>
        <w:t xml:space="preserve"> </w:t>
      </w:r>
      <w:r w:rsidRPr="0013206E">
        <w:rPr>
          <w:sz w:val="32"/>
          <w:szCs w:val="32"/>
        </w:rPr>
        <w:t>отверстия</w:t>
      </w:r>
      <w:r w:rsidRPr="0013206E">
        <w:rPr>
          <w:spacing w:val="-14"/>
          <w:sz w:val="32"/>
          <w:szCs w:val="32"/>
        </w:rPr>
        <w:t xml:space="preserve"> </w:t>
      </w:r>
      <w:r w:rsidRPr="0013206E">
        <w:rPr>
          <w:sz w:val="32"/>
          <w:szCs w:val="32"/>
        </w:rPr>
        <w:t>в</w:t>
      </w:r>
      <w:r w:rsidRPr="0013206E">
        <w:rPr>
          <w:spacing w:val="-11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заготовке:</w:t>
      </w:r>
    </w:p>
    <w:p w:rsidR="0013206E" w:rsidRPr="0013206E" w:rsidRDefault="0013206E" w:rsidP="0013206E">
      <w:pPr>
        <w:spacing w:before="1"/>
        <w:rPr>
          <w:sz w:val="5"/>
          <w:szCs w:val="32"/>
        </w:rPr>
      </w:pPr>
      <w:r w:rsidRPr="0013206E">
        <w:rPr>
          <w:noProof/>
          <w:sz w:val="5"/>
          <w:szCs w:val="32"/>
          <w:lang w:eastAsia="ru-RU"/>
        </w:rPr>
        <w:drawing>
          <wp:anchor distT="0" distB="0" distL="0" distR="0" simplePos="0" relativeHeight="487658496" behindDoc="1" locked="0" layoutInCell="1" allowOverlap="1" wp14:anchorId="4497436E" wp14:editId="7A02ACA6">
            <wp:simplePos x="0" y="0"/>
            <wp:positionH relativeFrom="page">
              <wp:posOffset>2182676</wp:posOffset>
            </wp:positionH>
            <wp:positionV relativeFrom="paragraph">
              <wp:posOffset>52772</wp:posOffset>
            </wp:positionV>
            <wp:extent cx="3206011" cy="204025"/>
            <wp:effectExtent l="0" t="0" r="0" b="0"/>
            <wp:wrapTopAndBottom/>
            <wp:docPr id="222" name="Image 91" descr="http://www.bestreferat.ru/images/paper/28/15/7861528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 descr="http://www.bestreferat.ru/images/paper/28/15/786152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011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6E" w:rsidRPr="0013206E" w:rsidRDefault="0013206E" w:rsidP="0013206E">
      <w:pPr>
        <w:spacing w:before="48" w:line="400" w:lineRule="auto"/>
        <w:ind w:left="140" w:right="1424" w:firstLine="566"/>
        <w:rPr>
          <w:sz w:val="32"/>
          <w:szCs w:val="32"/>
        </w:rPr>
      </w:pPr>
      <w:r w:rsidRPr="0013206E">
        <w:rPr>
          <w:sz w:val="32"/>
          <w:szCs w:val="32"/>
        </w:rPr>
        <w:t>Следовательно,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на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чертеже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заготовки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будет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указан</w:t>
      </w:r>
      <w:r w:rsidRPr="0013206E">
        <w:rPr>
          <w:spacing w:val="40"/>
          <w:sz w:val="32"/>
          <w:szCs w:val="32"/>
        </w:rPr>
        <w:t xml:space="preserve"> </w:t>
      </w:r>
      <w:r w:rsidRPr="0013206E">
        <w:rPr>
          <w:sz w:val="32"/>
          <w:szCs w:val="32"/>
        </w:rPr>
        <w:t>размер</w:t>
      </w:r>
      <w:r w:rsidRPr="0013206E">
        <w:rPr>
          <w:spacing w:val="80"/>
          <w:sz w:val="32"/>
          <w:szCs w:val="32"/>
        </w:rPr>
        <w:t xml:space="preserve"> </w:t>
      </w:r>
      <w:r w:rsidRPr="0013206E">
        <w:rPr>
          <w:spacing w:val="-2"/>
          <w:sz w:val="32"/>
          <w:szCs w:val="32"/>
        </w:rPr>
        <w:t>диаметра</w:t>
      </w: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13206E" w:rsidP="0013206E">
      <w:pPr>
        <w:spacing w:before="8"/>
        <w:rPr>
          <w:sz w:val="32"/>
          <w:szCs w:val="32"/>
        </w:rPr>
      </w:pPr>
    </w:p>
    <w:p w:rsidR="0013206E" w:rsidRPr="0013206E" w:rsidRDefault="0013206E" w:rsidP="0013206E">
      <w:pPr>
        <w:spacing w:before="1"/>
        <w:ind w:left="2981" w:right="1424" w:hanging="2221"/>
        <w:rPr>
          <w:b/>
          <w:sz w:val="28"/>
        </w:rPr>
      </w:pPr>
      <w:r w:rsidRPr="0013206E">
        <w:rPr>
          <w:b/>
          <w:sz w:val="28"/>
        </w:rPr>
        <w:t>Рис.</w:t>
      </w:r>
      <w:r w:rsidRPr="0013206E">
        <w:rPr>
          <w:b/>
          <w:spacing w:val="-5"/>
          <w:sz w:val="28"/>
        </w:rPr>
        <w:t xml:space="preserve"> </w:t>
      </w:r>
      <w:r>
        <w:rPr>
          <w:b/>
          <w:sz w:val="28"/>
        </w:rPr>
        <w:t>4</w:t>
      </w:r>
      <w:r w:rsidRPr="0013206E">
        <w:rPr>
          <w:b/>
          <w:sz w:val="28"/>
        </w:rPr>
        <w:t>.1.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Схема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расположения</w:t>
      </w:r>
      <w:r w:rsidRPr="0013206E">
        <w:rPr>
          <w:b/>
          <w:spacing w:val="-6"/>
          <w:sz w:val="28"/>
        </w:rPr>
        <w:t xml:space="preserve"> </w:t>
      </w:r>
      <w:r w:rsidRPr="0013206E">
        <w:rPr>
          <w:b/>
          <w:sz w:val="28"/>
        </w:rPr>
        <w:t>припусков</w:t>
      </w:r>
      <w:r w:rsidRPr="0013206E">
        <w:rPr>
          <w:b/>
          <w:spacing w:val="-4"/>
          <w:sz w:val="28"/>
        </w:rPr>
        <w:t xml:space="preserve"> </w:t>
      </w:r>
      <w:r w:rsidRPr="0013206E">
        <w:rPr>
          <w:b/>
          <w:sz w:val="28"/>
        </w:rPr>
        <w:t>и</w:t>
      </w:r>
      <w:r w:rsidRPr="0013206E">
        <w:rPr>
          <w:b/>
          <w:spacing w:val="-6"/>
          <w:sz w:val="28"/>
        </w:rPr>
        <w:t xml:space="preserve"> </w:t>
      </w:r>
      <w:r w:rsidRPr="0013206E">
        <w:rPr>
          <w:b/>
          <w:sz w:val="28"/>
        </w:rPr>
        <w:t>допусков</w:t>
      </w:r>
      <w:r w:rsidRPr="0013206E">
        <w:rPr>
          <w:b/>
          <w:spacing w:val="-5"/>
          <w:sz w:val="28"/>
        </w:rPr>
        <w:t xml:space="preserve"> </w:t>
      </w:r>
      <w:r w:rsidRPr="0013206E">
        <w:rPr>
          <w:b/>
          <w:sz w:val="28"/>
        </w:rPr>
        <w:t>на</w:t>
      </w:r>
      <w:r w:rsidRPr="0013206E">
        <w:rPr>
          <w:b/>
          <w:spacing w:val="-7"/>
          <w:sz w:val="28"/>
        </w:rPr>
        <w:t xml:space="preserve"> </w:t>
      </w:r>
      <w:r w:rsidRPr="0013206E">
        <w:rPr>
          <w:b/>
          <w:sz w:val="28"/>
        </w:rPr>
        <w:t xml:space="preserve">обработку отверстия диаметра </w:t>
      </w:r>
      <w:proofErr w:type="spellStart"/>
      <w:r w:rsidRPr="0013206E">
        <w:rPr>
          <w:b/>
          <w:sz w:val="28"/>
        </w:rPr>
        <w:t>46H11</w:t>
      </w:r>
      <w:proofErr w:type="spellEnd"/>
    </w:p>
    <w:p w:rsidR="0013206E" w:rsidRPr="0013206E" w:rsidRDefault="0013206E" w:rsidP="0013206E">
      <w:pPr>
        <w:rPr>
          <w:b/>
          <w:sz w:val="28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13206E" w:rsidP="0013206E">
      <w:pPr>
        <w:spacing w:before="66"/>
        <w:ind w:left="710" w:right="855" w:firstLine="566"/>
        <w:jc w:val="both"/>
        <w:rPr>
          <w:sz w:val="32"/>
          <w:szCs w:val="32"/>
        </w:rPr>
      </w:pPr>
      <w:r w:rsidRPr="0013206E">
        <w:rPr>
          <w:sz w:val="32"/>
          <w:szCs w:val="32"/>
        </w:rPr>
        <w:lastRenderedPageBreak/>
        <w:t>Схема обеспечивает наглядность и способствует более глубокому пониманию вопроса. Ее рекомендуется составить (в черновике) до начала всех расчетов.</w:t>
      </w:r>
    </w:p>
    <w:p w:rsidR="0013206E" w:rsidRPr="0013206E" w:rsidRDefault="0013206E" w:rsidP="0013206E">
      <w:pPr>
        <w:spacing w:before="2"/>
        <w:rPr>
          <w:sz w:val="32"/>
          <w:szCs w:val="32"/>
        </w:rPr>
      </w:pPr>
    </w:p>
    <w:p w:rsidR="0013206E" w:rsidRPr="0013206E" w:rsidRDefault="003F6B22" w:rsidP="003F6B22">
      <w:pPr>
        <w:tabs>
          <w:tab w:val="left" w:pos="1585"/>
        </w:tabs>
        <w:ind w:left="1417"/>
        <w:jc w:val="center"/>
        <w:rPr>
          <w:i/>
          <w:sz w:val="32"/>
        </w:rPr>
      </w:pPr>
      <w:r>
        <w:rPr>
          <w:i/>
          <w:sz w:val="32"/>
        </w:rPr>
        <w:t xml:space="preserve">4.1. </w:t>
      </w:r>
      <w:r w:rsidR="0013206E" w:rsidRPr="0013206E">
        <w:rPr>
          <w:i/>
          <w:sz w:val="32"/>
        </w:rPr>
        <w:t>Порядок</w:t>
      </w:r>
      <w:r w:rsidR="0013206E" w:rsidRPr="0013206E">
        <w:rPr>
          <w:i/>
          <w:spacing w:val="-13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выполнения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366"/>
        <w:ind w:right="1660" w:firstLine="566"/>
        <w:rPr>
          <w:sz w:val="32"/>
        </w:rPr>
      </w:pPr>
      <w:r w:rsidRPr="0013206E">
        <w:rPr>
          <w:sz w:val="32"/>
        </w:rPr>
        <w:t xml:space="preserve">в расчетную таблицу (см. табл. </w:t>
      </w:r>
      <w:r w:rsidR="003F6B22">
        <w:rPr>
          <w:sz w:val="32"/>
        </w:rPr>
        <w:t>4</w:t>
      </w:r>
      <w:r w:rsidRPr="0013206E">
        <w:rPr>
          <w:sz w:val="32"/>
        </w:rPr>
        <w:t>.1,) внести технологический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маршрут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обработки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заданной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 xml:space="preserve">поверхности </w:t>
      </w:r>
      <w:r w:rsidRPr="0013206E">
        <w:rPr>
          <w:spacing w:val="-2"/>
          <w:sz w:val="32"/>
        </w:rPr>
        <w:t>детали;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81"/>
        </w:tabs>
        <w:spacing w:before="1"/>
        <w:ind w:right="852" w:firstLine="566"/>
        <w:jc w:val="both"/>
        <w:rPr>
          <w:sz w:val="32"/>
        </w:rPr>
      </w:pPr>
      <w:r w:rsidRPr="0013206E">
        <w:rPr>
          <w:sz w:val="32"/>
        </w:rPr>
        <w:t>определить по соответствующим таблицам значения составляющих припуска, значение допусков на операции и рассчитать по формулам межоперационные значения припусков;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2053" w:firstLine="566"/>
        <w:rPr>
          <w:sz w:val="32"/>
        </w:rPr>
      </w:pPr>
      <w:r w:rsidRPr="0013206E">
        <w:rPr>
          <w:sz w:val="32"/>
        </w:rPr>
        <w:t>определить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величину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минимальных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 xml:space="preserve">номинальных </w:t>
      </w:r>
      <w:r w:rsidRPr="0013206E">
        <w:rPr>
          <w:spacing w:val="-2"/>
          <w:sz w:val="32"/>
        </w:rPr>
        <w:t>припусков;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1" w:line="368" w:lineRule="exact"/>
        <w:ind w:left="1460" w:hanging="184"/>
        <w:rPr>
          <w:sz w:val="32"/>
        </w:rPr>
      </w:pPr>
      <w:r w:rsidRPr="0013206E">
        <w:rPr>
          <w:sz w:val="32"/>
        </w:rPr>
        <w:t>произвести</w:t>
      </w:r>
      <w:r w:rsidRPr="0013206E">
        <w:rPr>
          <w:spacing w:val="-17"/>
          <w:sz w:val="32"/>
        </w:rPr>
        <w:t xml:space="preserve"> </w:t>
      </w:r>
      <w:r w:rsidRPr="0013206E">
        <w:rPr>
          <w:sz w:val="32"/>
        </w:rPr>
        <w:t>проверку</w:t>
      </w:r>
      <w:r w:rsidRPr="0013206E">
        <w:rPr>
          <w:spacing w:val="-18"/>
          <w:sz w:val="32"/>
        </w:rPr>
        <w:t xml:space="preserve"> </w:t>
      </w:r>
      <w:r w:rsidRPr="0013206E">
        <w:rPr>
          <w:sz w:val="32"/>
        </w:rPr>
        <w:t>правильности</w:t>
      </w:r>
      <w:r w:rsidRPr="0013206E">
        <w:rPr>
          <w:spacing w:val="-18"/>
          <w:sz w:val="32"/>
        </w:rPr>
        <w:t xml:space="preserve"> </w:t>
      </w:r>
      <w:r w:rsidRPr="0013206E">
        <w:rPr>
          <w:sz w:val="32"/>
        </w:rPr>
        <w:t>выполненных</w:t>
      </w:r>
      <w:r w:rsidRPr="0013206E">
        <w:rPr>
          <w:spacing w:val="-18"/>
          <w:sz w:val="32"/>
        </w:rPr>
        <w:t xml:space="preserve"> </w:t>
      </w:r>
      <w:r w:rsidRPr="0013206E">
        <w:rPr>
          <w:spacing w:val="-2"/>
          <w:sz w:val="32"/>
        </w:rPr>
        <w:t>расчетов;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1384" w:firstLine="566"/>
        <w:rPr>
          <w:sz w:val="32"/>
        </w:rPr>
      </w:pPr>
      <w:r w:rsidRPr="0013206E">
        <w:rPr>
          <w:sz w:val="32"/>
        </w:rPr>
        <w:t>назначить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по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стандарту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на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обрабатываемые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поверхности детали общие припуски на обработку;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ind w:right="1147" w:firstLine="566"/>
        <w:rPr>
          <w:sz w:val="32"/>
        </w:rPr>
      </w:pPr>
      <w:r w:rsidRPr="0013206E">
        <w:rPr>
          <w:sz w:val="32"/>
        </w:rPr>
        <w:t>построить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схему</w:t>
      </w:r>
      <w:r w:rsidRPr="0013206E">
        <w:rPr>
          <w:spacing w:val="-9"/>
          <w:sz w:val="32"/>
        </w:rPr>
        <w:t xml:space="preserve"> </w:t>
      </w:r>
      <w:r w:rsidRPr="0013206E">
        <w:rPr>
          <w:sz w:val="32"/>
        </w:rPr>
        <w:t>графического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расположения</w:t>
      </w:r>
      <w:r w:rsidRPr="0013206E">
        <w:rPr>
          <w:spacing w:val="-7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 xml:space="preserve">и </w:t>
      </w:r>
      <w:r w:rsidRPr="0013206E">
        <w:rPr>
          <w:spacing w:val="-2"/>
          <w:sz w:val="32"/>
        </w:rPr>
        <w:t>допусков;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before="2" w:line="368" w:lineRule="exact"/>
        <w:ind w:left="1460" w:hanging="184"/>
        <w:rPr>
          <w:sz w:val="32"/>
        </w:rPr>
      </w:pPr>
      <w:r w:rsidRPr="0013206E">
        <w:rPr>
          <w:sz w:val="32"/>
        </w:rPr>
        <w:t>дать</w:t>
      </w:r>
      <w:r w:rsidRPr="0013206E">
        <w:rPr>
          <w:spacing w:val="-13"/>
          <w:sz w:val="32"/>
        </w:rPr>
        <w:t xml:space="preserve"> </w:t>
      </w:r>
      <w:r w:rsidRPr="0013206E">
        <w:rPr>
          <w:sz w:val="32"/>
        </w:rPr>
        <w:t>анализ</w:t>
      </w:r>
      <w:r w:rsidRPr="0013206E">
        <w:rPr>
          <w:spacing w:val="-14"/>
          <w:sz w:val="32"/>
        </w:rPr>
        <w:t xml:space="preserve"> </w:t>
      </w:r>
      <w:r w:rsidRPr="0013206E">
        <w:rPr>
          <w:sz w:val="32"/>
        </w:rPr>
        <w:t>полученных</w:t>
      </w:r>
      <w:r w:rsidRPr="0013206E">
        <w:rPr>
          <w:spacing w:val="-12"/>
          <w:sz w:val="32"/>
        </w:rPr>
        <w:t xml:space="preserve"> </w:t>
      </w:r>
      <w:r w:rsidRPr="0013206E">
        <w:rPr>
          <w:spacing w:val="-2"/>
          <w:sz w:val="32"/>
        </w:rPr>
        <w:t>результатов;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460"/>
        </w:tabs>
        <w:spacing w:line="368" w:lineRule="exact"/>
        <w:ind w:left="1460" w:hanging="184"/>
        <w:rPr>
          <w:sz w:val="32"/>
        </w:rPr>
      </w:pPr>
      <w:r w:rsidRPr="0013206E">
        <w:rPr>
          <w:sz w:val="32"/>
        </w:rPr>
        <w:t>составить</w:t>
      </w:r>
      <w:r w:rsidRPr="0013206E">
        <w:rPr>
          <w:spacing w:val="-17"/>
          <w:sz w:val="32"/>
        </w:rPr>
        <w:t xml:space="preserve"> </w:t>
      </w:r>
      <w:r w:rsidRPr="0013206E">
        <w:rPr>
          <w:spacing w:val="-2"/>
          <w:sz w:val="32"/>
        </w:rPr>
        <w:t>отчет.</w:t>
      </w:r>
    </w:p>
    <w:p w:rsidR="0013206E" w:rsidRPr="0013206E" w:rsidRDefault="0013206E" w:rsidP="0013206E">
      <w:pPr>
        <w:rPr>
          <w:sz w:val="32"/>
          <w:szCs w:val="32"/>
        </w:rPr>
      </w:pPr>
    </w:p>
    <w:p w:rsidR="0013206E" w:rsidRPr="0013206E" w:rsidRDefault="003F6B22" w:rsidP="003F6B22">
      <w:pPr>
        <w:tabs>
          <w:tab w:val="left" w:pos="1975"/>
        </w:tabs>
        <w:spacing w:before="1"/>
        <w:ind w:left="1417"/>
        <w:jc w:val="center"/>
        <w:rPr>
          <w:i/>
          <w:sz w:val="32"/>
        </w:rPr>
      </w:pPr>
      <w:r>
        <w:rPr>
          <w:i/>
          <w:spacing w:val="-2"/>
          <w:sz w:val="32"/>
        </w:rPr>
        <w:t xml:space="preserve">4.2 </w:t>
      </w:r>
      <w:r w:rsidR="0013206E" w:rsidRPr="0013206E">
        <w:rPr>
          <w:i/>
          <w:spacing w:val="-2"/>
          <w:sz w:val="32"/>
        </w:rPr>
        <w:t>Содержание</w:t>
      </w:r>
      <w:r w:rsidR="0013206E" w:rsidRPr="0013206E">
        <w:rPr>
          <w:i/>
          <w:spacing w:val="-1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отчета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366"/>
        <w:ind w:left="1602" w:hanging="184"/>
        <w:rPr>
          <w:sz w:val="32"/>
        </w:rPr>
      </w:pPr>
      <w:r w:rsidRPr="0013206E">
        <w:rPr>
          <w:sz w:val="32"/>
        </w:rPr>
        <w:t>название</w:t>
      </w:r>
      <w:r w:rsidRPr="0013206E">
        <w:rPr>
          <w:spacing w:val="-17"/>
          <w:sz w:val="32"/>
        </w:rPr>
        <w:t xml:space="preserve"> </w:t>
      </w:r>
      <w:r w:rsidRPr="0013206E">
        <w:rPr>
          <w:sz w:val="32"/>
        </w:rPr>
        <w:t>практического</w:t>
      </w:r>
      <w:r w:rsidRPr="0013206E">
        <w:rPr>
          <w:spacing w:val="-17"/>
          <w:sz w:val="32"/>
        </w:rPr>
        <w:t xml:space="preserve"> </w:t>
      </w:r>
      <w:r w:rsidRPr="0013206E">
        <w:rPr>
          <w:spacing w:val="-2"/>
          <w:sz w:val="32"/>
        </w:rPr>
        <w:t>занятия;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2" w:line="368" w:lineRule="exact"/>
        <w:ind w:left="1602" w:hanging="184"/>
        <w:rPr>
          <w:sz w:val="32"/>
        </w:rPr>
      </w:pPr>
      <w:r w:rsidRPr="0013206E">
        <w:rPr>
          <w:sz w:val="32"/>
        </w:rPr>
        <w:t>содержание</w:t>
      </w:r>
      <w:r w:rsidRPr="0013206E">
        <w:rPr>
          <w:spacing w:val="-19"/>
          <w:sz w:val="32"/>
        </w:rPr>
        <w:t xml:space="preserve"> </w:t>
      </w:r>
      <w:r w:rsidRPr="0013206E">
        <w:rPr>
          <w:spacing w:val="-2"/>
          <w:sz w:val="32"/>
        </w:rPr>
        <w:t>задания;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line="368" w:lineRule="exact"/>
        <w:ind w:left="1602" w:hanging="184"/>
        <w:rPr>
          <w:sz w:val="32"/>
        </w:rPr>
      </w:pPr>
      <w:r w:rsidRPr="0013206E">
        <w:rPr>
          <w:sz w:val="32"/>
        </w:rPr>
        <w:t>эскиз</w:t>
      </w:r>
      <w:r w:rsidRPr="0013206E">
        <w:rPr>
          <w:spacing w:val="-11"/>
          <w:sz w:val="32"/>
        </w:rPr>
        <w:t xml:space="preserve"> </w:t>
      </w:r>
      <w:r w:rsidRPr="0013206E">
        <w:rPr>
          <w:sz w:val="32"/>
        </w:rPr>
        <w:t>детали</w:t>
      </w:r>
      <w:r w:rsidRPr="0013206E">
        <w:rPr>
          <w:spacing w:val="-13"/>
          <w:sz w:val="32"/>
        </w:rPr>
        <w:t xml:space="preserve"> </w:t>
      </w:r>
      <w:r w:rsidRPr="0013206E">
        <w:rPr>
          <w:sz w:val="32"/>
        </w:rPr>
        <w:t>с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необходимыми</w:t>
      </w:r>
      <w:r w:rsidRPr="0013206E">
        <w:rPr>
          <w:spacing w:val="-10"/>
          <w:sz w:val="32"/>
        </w:rPr>
        <w:t xml:space="preserve"> </w:t>
      </w:r>
      <w:r w:rsidRPr="0013206E">
        <w:rPr>
          <w:sz w:val="32"/>
        </w:rPr>
        <w:t>исходными</w:t>
      </w:r>
      <w:r w:rsidRPr="0013206E">
        <w:rPr>
          <w:spacing w:val="-13"/>
          <w:sz w:val="32"/>
        </w:rPr>
        <w:t xml:space="preserve"> </w:t>
      </w:r>
      <w:r w:rsidRPr="0013206E">
        <w:rPr>
          <w:spacing w:val="-2"/>
          <w:sz w:val="32"/>
        </w:rPr>
        <w:t>данными;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47"/>
        </w:tabs>
        <w:ind w:right="848" w:firstLine="707"/>
        <w:jc w:val="both"/>
        <w:rPr>
          <w:sz w:val="32"/>
        </w:rPr>
      </w:pPr>
      <w:r w:rsidRPr="0013206E">
        <w:rPr>
          <w:sz w:val="32"/>
        </w:rPr>
        <w:t>определение отдельных составляющих припуска и расчет его значений по соответствующим формулам по всем операциям технологического процесса;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743"/>
        </w:tabs>
        <w:ind w:right="855" w:firstLine="707"/>
        <w:jc w:val="both"/>
        <w:rPr>
          <w:sz w:val="32"/>
        </w:rPr>
      </w:pPr>
      <w:r w:rsidRPr="0013206E">
        <w:rPr>
          <w:sz w:val="32"/>
        </w:rPr>
        <w:t>сводная таблица по расчету припусков на обработку заданной поверхности расчетно-аналитическим методом;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805"/>
        </w:tabs>
        <w:ind w:right="850" w:firstLine="707"/>
        <w:jc w:val="both"/>
        <w:rPr>
          <w:sz w:val="32"/>
        </w:rPr>
      </w:pPr>
      <w:r w:rsidRPr="0013206E">
        <w:rPr>
          <w:sz w:val="32"/>
        </w:rPr>
        <w:t xml:space="preserve">таблица припусков и допусков на обрабатываемые поверхности детали табличным и расчетно-аналитическим </w:t>
      </w:r>
      <w:r w:rsidRPr="0013206E">
        <w:rPr>
          <w:spacing w:val="-2"/>
          <w:sz w:val="32"/>
        </w:rPr>
        <w:t>методом;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before="1" w:line="368" w:lineRule="exact"/>
        <w:ind w:left="1602" w:hanging="184"/>
        <w:jc w:val="both"/>
        <w:rPr>
          <w:sz w:val="32"/>
        </w:rPr>
      </w:pPr>
      <w:r w:rsidRPr="0013206E">
        <w:rPr>
          <w:sz w:val="32"/>
        </w:rPr>
        <w:t>схема</w:t>
      </w:r>
      <w:r w:rsidRPr="0013206E">
        <w:rPr>
          <w:spacing w:val="-11"/>
          <w:sz w:val="32"/>
        </w:rPr>
        <w:t xml:space="preserve"> </w:t>
      </w:r>
      <w:r w:rsidRPr="0013206E">
        <w:rPr>
          <w:sz w:val="32"/>
        </w:rPr>
        <w:t>графического</w:t>
      </w:r>
      <w:r w:rsidRPr="0013206E">
        <w:rPr>
          <w:spacing w:val="-12"/>
          <w:sz w:val="32"/>
        </w:rPr>
        <w:t xml:space="preserve"> </w:t>
      </w:r>
      <w:r w:rsidRPr="0013206E">
        <w:rPr>
          <w:sz w:val="32"/>
        </w:rPr>
        <w:t>расположения</w:t>
      </w:r>
      <w:r w:rsidRPr="0013206E">
        <w:rPr>
          <w:spacing w:val="-14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12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14"/>
          <w:sz w:val="32"/>
        </w:rPr>
        <w:t xml:space="preserve"> </w:t>
      </w:r>
      <w:r w:rsidRPr="0013206E">
        <w:rPr>
          <w:spacing w:val="-2"/>
          <w:sz w:val="32"/>
        </w:rPr>
        <w:t>допусков;</w:t>
      </w:r>
    </w:p>
    <w:p w:rsidR="0013206E" w:rsidRPr="0013206E" w:rsidRDefault="0013206E" w:rsidP="00F6057E">
      <w:pPr>
        <w:numPr>
          <w:ilvl w:val="2"/>
          <w:numId w:val="3"/>
        </w:numPr>
        <w:tabs>
          <w:tab w:val="left" w:pos="1602"/>
        </w:tabs>
        <w:spacing w:line="368" w:lineRule="exact"/>
        <w:ind w:left="1602" w:hanging="184"/>
        <w:jc w:val="both"/>
        <w:rPr>
          <w:sz w:val="32"/>
        </w:rPr>
      </w:pPr>
      <w:r w:rsidRPr="0013206E">
        <w:rPr>
          <w:spacing w:val="-2"/>
          <w:sz w:val="32"/>
        </w:rPr>
        <w:t>выводы.</w:t>
      </w:r>
    </w:p>
    <w:p w:rsidR="0013206E" w:rsidRPr="0013206E" w:rsidRDefault="0013206E" w:rsidP="0013206E">
      <w:pPr>
        <w:spacing w:line="368" w:lineRule="exact"/>
        <w:ind w:left="710" w:hanging="184"/>
        <w:jc w:val="both"/>
        <w:rPr>
          <w:sz w:val="32"/>
        </w:rPr>
        <w:sectPr w:rsidR="0013206E" w:rsidRPr="0013206E">
          <w:pgSz w:w="11910" w:h="16840"/>
          <w:pgMar w:top="1040" w:right="283" w:bottom="1200" w:left="992" w:header="0" w:footer="1002" w:gutter="0"/>
          <w:cols w:space="720"/>
        </w:sectPr>
      </w:pPr>
    </w:p>
    <w:p w:rsidR="0013206E" w:rsidRPr="0013206E" w:rsidRDefault="003F6B22" w:rsidP="003F6B22">
      <w:pPr>
        <w:tabs>
          <w:tab w:val="left" w:pos="1406"/>
        </w:tabs>
        <w:spacing w:before="56"/>
        <w:jc w:val="center"/>
        <w:rPr>
          <w:i/>
          <w:sz w:val="32"/>
        </w:rPr>
      </w:pPr>
      <w:r>
        <w:rPr>
          <w:i/>
          <w:spacing w:val="-2"/>
          <w:sz w:val="32"/>
        </w:rPr>
        <w:lastRenderedPageBreak/>
        <w:t xml:space="preserve">4.3 </w:t>
      </w:r>
      <w:r w:rsidR="0013206E" w:rsidRPr="0013206E">
        <w:rPr>
          <w:i/>
          <w:spacing w:val="-2"/>
          <w:sz w:val="32"/>
        </w:rPr>
        <w:t>Контрольные</w:t>
      </w:r>
      <w:r w:rsidR="0013206E" w:rsidRPr="0013206E">
        <w:rPr>
          <w:i/>
          <w:spacing w:val="1"/>
          <w:sz w:val="32"/>
        </w:rPr>
        <w:t xml:space="preserve"> </w:t>
      </w:r>
      <w:r w:rsidR="0013206E" w:rsidRPr="0013206E">
        <w:rPr>
          <w:i/>
          <w:spacing w:val="-2"/>
          <w:sz w:val="32"/>
        </w:rPr>
        <w:t>вопросы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366"/>
        <w:ind w:right="1420" w:firstLine="708"/>
        <w:rPr>
          <w:sz w:val="32"/>
        </w:rPr>
      </w:pPr>
      <w:r w:rsidRPr="0013206E">
        <w:rPr>
          <w:sz w:val="32"/>
        </w:rPr>
        <w:t>Назовите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методы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определения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припусков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на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обработку. В чем преимущества и недостатки каждого из них?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1"/>
        <w:ind w:right="1421" w:firstLine="708"/>
        <w:rPr>
          <w:sz w:val="32"/>
        </w:rPr>
      </w:pPr>
      <w:r w:rsidRPr="0013206E">
        <w:rPr>
          <w:sz w:val="32"/>
        </w:rPr>
        <w:t xml:space="preserve">Напишите формулу расчета </w:t>
      </w:r>
      <w:proofErr w:type="spellStart"/>
      <w:r w:rsidRPr="0013206E">
        <w:rPr>
          <w:i/>
          <w:sz w:val="32"/>
        </w:rPr>
        <w:t>Z</w:t>
      </w:r>
      <w:r w:rsidRPr="0013206E">
        <w:rPr>
          <w:i/>
          <w:sz w:val="32"/>
          <w:vertAlign w:val="subscript"/>
        </w:rPr>
        <w:t>min</w:t>
      </w:r>
      <w:proofErr w:type="spellEnd"/>
      <w:r w:rsidRPr="0013206E">
        <w:rPr>
          <w:i/>
          <w:sz w:val="32"/>
        </w:rPr>
        <w:t xml:space="preserve"> </w:t>
      </w:r>
      <w:r w:rsidRPr="0013206E">
        <w:rPr>
          <w:sz w:val="32"/>
        </w:rPr>
        <w:t>на обработку круглых и плоских поверхностей.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557"/>
        </w:tabs>
        <w:spacing w:before="1" w:line="368" w:lineRule="exact"/>
        <w:ind w:left="1557"/>
        <w:rPr>
          <w:sz w:val="32"/>
        </w:rPr>
      </w:pPr>
      <w:r w:rsidRPr="0013206E">
        <w:rPr>
          <w:sz w:val="32"/>
        </w:rPr>
        <w:t>От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каких</w:t>
      </w:r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факторов</w:t>
      </w:r>
      <w:r w:rsidRPr="0013206E">
        <w:rPr>
          <w:spacing w:val="-8"/>
          <w:sz w:val="32"/>
        </w:rPr>
        <w:t xml:space="preserve"> </w:t>
      </w:r>
      <w:r w:rsidRPr="0013206E">
        <w:rPr>
          <w:sz w:val="32"/>
        </w:rPr>
        <w:t>зависят</w:t>
      </w:r>
      <w:r w:rsidRPr="0013206E">
        <w:rPr>
          <w:spacing w:val="-5"/>
          <w:sz w:val="32"/>
        </w:rPr>
        <w:t xml:space="preserve"> </w:t>
      </w:r>
      <w:r w:rsidRPr="0013206E">
        <w:rPr>
          <w:sz w:val="32"/>
        </w:rPr>
        <w:t>величины</w:t>
      </w:r>
      <w:r w:rsidRPr="0013206E">
        <w:rPr>
          <w:spacing w:val="-9"/>
          <w:sz w:val="32"/>
        </w:rPr>
        <w:t xml:space="preserve"> </w:t>
      </w:r>
      <w:proofErr w:type="spellStart"/>
      <w:r w:rsidRPr="0013206E">
        <w:rPr>
          <w:sz w:val="32"/>
        </w:rPr>
        <w:t>R</w:t>
      </w:r>
      <w:r w:rsidRPr="0013206E">
        <w:rPr>
          <w:sz w:val="32"/>
          <w:vertAlign w:val="subscript"/>
        </w:rPr>
        <w:t>z</w:t>
      </w:r>
      <w:proofErr w:type="spellEnd"/>
      <w:r w:rsidRPr="0013206E">
        <w:rPr>
          <w:spacing w:val="-6"/>
          <w:sz w:val="32"/>
        </w:rPr>
        <w:t xml:space="preserve"> </w:t>
      </w:r>
      <w:r w:rsidRPr="0013206E">
        <w:rPr>
          <w:sz w:val="32"/>
        </w:rPr>
        <w:t>и</w:t>
      </w:r>
      <w:r w:rsidRPr="0013206E">
        <w:rPr>
          <w:spacing w:val="-6"/>
          <w:sz w:val="32"/>
        </w:rPr>
        <w:t xml:space="preserve"> </w:t>
      </w:r>
      <w:r w:rsidRPr="0013206E">
        <w:rPr>
          <w:spacing w:val="-5"/>
          <w:sz w:val="32"/>
        </w:rPr>
        <w:t>Т?</w:t>
      </w:r>
    </w:p>
    <w:p w:rsidR="0013206E" w:rsidRPr="0013206E" w:rsidRDefault="0013206E" w:rsidP="00F6057E">
      <w:pPr>
        <w:numPr>
          <w:ilvl w:val="0"/>
          <w:numId w:val="2"/>
        </w:numPr>
        <w:tabs>
          <w:tab w:val="left" w:pos="1321"/>
          <w:tab w:val="left" w:pos="2065"/>
          <w:tab w:val="left" w:pos="4113"/>
          <w:tab w:val="left" w:pos="5616"/>
          <w:tab w:val="left" w:pos="6007"/>
          <w:tab w:val="left" w:pos="6710"/>
          <w:tab w:val="left" w:pos="8410"/>
        </w:tabs>
        <w:ind w:right="1422" w:firstLine="708"/>
        <w:rPr>
          <w:sz w:val="32"/>
        </w:rPr>
      </w:pPr>
      <w:r w:rsidRPr="0013206E">
        <w:rPr>
          <w:spacing w:val="-4"/>
          <w:sz w:val="32"/>
        </w:rPr>
        <w:t>Как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определяется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величина</w:t>
      </w:r>
      <w:r w:rsidRPr="0013206E">
        <w:rPr>
          <w:sz w:val="32"/>
        </w:rPr>
        <w:tab/>
      </w:r>
      <w:r w:rsidRPr="0013206E">
        <w:rPr>
          <w:spacing w:val="-10"/>
          <w:sz w:val="32"/>
        </w:rPr>
        <w:t>ρ</w:t>
      </w:r>
      <w:r w:rsidRPr="0013206E">
        <w:rPr>
          <w:sz w:val="32"/>
        </w:rPr>
        <w:tab/>
      </w:r>
      <w:r w:rsidRPr="0013206E">
        <w:rPr>
          <w:spacing w:val="-4"/>
          <w:sz w:val="32"/>
        </w:rPr>
        <w:t>для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>различных</w:t>
      </w:r>
      <w:r w:rsidRPr="0013206E">
        <w:rPr>
          <w:sz w:val="32"/>
        </w:rPr>
        <w:tab/>
      </w:r>
      <w:r w:rsidRPr="0013206E">
        <w:rPr>
          <w:spacing w:val="-2"/>
          <w:sz w:val="32"/>
        </w:rPr>
        <w:t xml:space="preserve">видов </w:t>
      </w:r>
      <w:r w:rsidRPr="0013206E">
        <w:rPr>
          <w:sz w:val="32"/>
        </w:rPr>
        <w:t>заготовок и последующей механической обработки.</w:t>
      </w:r>
    </w:p>
    <w:p w:rsidR="0013206E" w:rsidRPr="0013206E" w:rsidRDefault="0013206E" w:rsidP="0013206E">
      <w:pPr>
        <w:spacing w:before="7"/>
        <w:rPr>
          <w:sz w:val="32"/>
          <w:szCs w:val="32"/>
        </w:rPr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931553" w:rsidRDefault="00931553">
      <w:pPr>
        <w:pStyle w:val="a3"/>
        <w:spacing w:before="3"/>
      </w:pPr>
    </w:p>
    <w:p w:rsidR="00065757" w:rsidRDefault="00065757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D97C03" w:rsidRDefault="00D97C03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A00D51" w:rsidRDefault="00A00D51">
      <w:pPr>
        <w:pStyle w:val="1"/>
        <w:spacing w:before="0" w:line="364" w:lineRule="exact"/>
        <w:ind w:left="7138"/>
        <w:jc w:val="left"/>
        <w:rPr>
          <w:spacing w:val="-2"/>
        </w:rPr>
      </w:pPr>
    </w:p>
    <w:p w:rsidR="006971EE" w:rsidRDefault="00D4446A">
      <w:pPr>
        <w:pStyle w:val="1"/>
        <w:spacing w:before="0" w:line="364" w:lineRule="exact"/>
        <w:ind w:left="7138"/>
        <w:jc w:val="left"/>
      </w:pPr>
      <w:r>
        <w:rPr>
          <w:spacing w:val="-2"/>
        </w:rPr>
        <w:lastRenderedPageBreak/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6971EE" w:rsidRDefault="00D4446A">
      <w:pPr>
        <w:pStyle w:val="a3"/>
        <w:tabs>
          <w:tab w:val="left" w:pos="1883"/>
        </w:tabs>
        <w:spacing w:line="364" w:lineRule="exact"/>
        <w:ind w:left="707"/>
      </w:pPr>
      <w:r>
        <w:rPr>
          <w:spacing w:val="-2"/>
        </w:rPr>
        <w:t>Задачи</w:t>
      </w:r>
      <w:r>
        <w:tab/>
        <w:t>к</w:t>
      </w:r>
      <w:r>
        <w:rPr>
          <w:spacing w:val="-8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занятию</w:t>
      </w:r>
      <w:r>
        <w:rPr>
          <w:spacing w:val="62"/>
        </w:rPr>
        <w:t xml:space="preserve"> </w:t>
      </w:r>
      <w:r>
        <w:rPr>
          <w:spacing w:val="-5"/>
        </w:rPr>
        <w:t>№1</w:t>
      </w:r>
    </w:p>
    <w:p w:rsidR="006971EE" w:rsidRDefault="00D4446A">
      <w:pPr>
        <w:pStyle w:val="a3"/>
        <w:spacing w:before="2"/>
        <w:ind w:left="140" w:right="1424" w:firstLine="566"/>
      </w:pPr>
      <w:r>
        <w:t>Задача 1. Определить тип производства на участке изготовления</w:t>
      </w:r>
      <w:r>
        <w:rPr>
          <w:spacing w:val="-6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«втулка»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выпуском</w:t>
      </w:r>
      <w:r>
        <w:rPr>
          <w:spacing w:val="-6"/>
        </w:rPr>
        <w:t xml:space="preserve"> </w:t>
      </w:r>
      <w:r>
        <w:t>500</w:t>
      </w:r>
      <w:r>
        <w:rPr>
          <w:spacing w:val="-4"/>
        </w:rPr>
        <w:t xml:space="preserve"> </w:t>
      </w:r>
      <w:r>
        <w:t>деталей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год. Расчетная масса втулки 0,5 кг.</w:t>
      </w:r>
    </w:p>
    <w:p w:rsidR="006971EE" w:rsidRDefault="00D4446A">
      <w:pPr>
        <w:pStyle w:val="a3"/>
        <w:ind w:left="140" w:right="1424" w:firstLine="566"/>
      </w:pPr>
      <w:r>
        <w:t>Задача 2. Определить тип производства на участке изготовления</w:t>
      </w:r>
      <w:r>
        <w:rPr>
          <w:spacing w:val="-7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зубчатого</w:t>
      </w:r>
      <w:r>
        <w:rPr>
          <w:spacing w:val="-5"/>
        </w:rPr>
        <w:t xml:space="preserve"> </w:t>
      </w:r>
      <w:r>
        <w:t>колеса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выпуском</w:t>
      </w:r>
      <w:r>
        <w:rPr>
          <w:spacing w:val="-4"/>
        </w:rPr>
        <w:t xml:space="preserve"> </w:t>
      </w:r>
      <w:r>
        <w:t>2000</w:t>
      </w:r>
      <w:r>
        <w:rPr>
          <w:spacing w:val="-5"/>
        </w:rPr>
        <w:t xml:space="preserve"> </w:t>
      </w:r>
      <w:r>
        <w:t>деталей в год. Расчетная масса колеса 2,4</w:t>
      </w:r>
      <w:r>
        <w:rPr>
          <w:spacing w:val="40"/>
        </w:rPr>
        <w:t xml:space="preserve"> </w:t>
      </w:r>
      <w:r>
        <w:t>кг.</w:t>
      </w:r>
    </w:p>
    <w:p w:rsidR="00065757" w:rsidRPr="00065757" w:rsidRDefault="00D4446A" w:rsidP="00065757">
      <w:pPr>
        <w:pStyle w:val="a3"/>
        <w:ind w:left="140" w:right="1801" w:firstLine="566"/>
        <w:rPr>
          <w:lang w:val="kk-KZ"/>
        </w:rPr>
        <w:sectPr w:rsidR="00065757" w:rsidRPr="00065757">
          <w:footerReference w:type="even" r:id="rId40"/>
          <w:footerReference w:type="default" r:id="rId41"/>
          <w:pgSz w:w="11910" w:h="16840"/>
          <w:pgMar w:top="1040" w:right="283" w:bottom="1200" w:left="992" w:header="0" w:footer="1002" w:gutter="0"/>
          <w:cols w:space="720"/>
        </w:sectPr>
      </w:pPr>
      <w:r>
        <w:t>Задача 3. Определить тип производства на участке изготовления</w:t>
      </w:r>
      <w:r>
        <w:rPr>
          <w:spacing w:val="-7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корпус</w:t>
      </w:r>
      <w:r>
        <w:rPr>
          <w:spacing w:val="-6"/>
        </w:rPr>
        <w:t xml:space="preserve"> </w:t>
      </w:r>
      <w:r>
        <w:t>редуктора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выпуском</w:t>
      </w:r>
      <w:r>
        <w:rPr>
          <w:spacing w:val="-4"/>
        </w:rPr>
        <w:t xml:space="preserve"> </w:t>
      </w:r>
      <w:r>
        <w:t xml:space="preserve">1000 деталей в </w:t>
      </w:r>
      <w:proofErr w:type="spellStart"/>
      <w:r w:rsidR="00065757">
        <w:t>редукто</w:t>
      </w:r>
      <w:proofErr w:type="spellEnd"/>
      <w:r w:rsidR="00065757">
        <w:rPr>
          <w:lang w:val="kk-KZ"/>
        </w:rPr>
        <w:t>ра</w:t>
      </w:r>
    </w:p>
    <w:p w:rsidR="006971EE" w:rsidRPr="00065757" w:rsidRDefault="00D4446A" w:rsidP="00065757">
      <w:pPr>
        <w:pStyle w:val="1"/>
        <w:spacing w:line="365" w:lineRule="exact"/>
        <w:ind w:left="0" w:right="849"/>
        <w:jc w:val="right"/>
        <w:rPr>
          <w:lang w:val="kk-KZ"/>
        </w:rPr>
      </w:pPr>
      <w:r>
        <w:rPr>
          <w:spacing w:val="-2"/>
        </w:rPr>
        <w:lastRenderedPageBreak/>
        <w:t>Приложение</w:t>
      </w:r>
      <w:r>
        <w:rPr>
          <w:spacing w:val="-4"/>
        </w:rPr>
        <w:t xml:space="preserve"> </w:t>
      </w:r>
      <w:r w:rsidR="00065757">
        <w:rPr>
          <w:spacing w:val="-10"/>
          <w:lang w:val="kk-KZ"/>
        </w:rPr>
        <w:t>2</w:t>
      </w:r>
    </w:p>
    <w:p w:rsidR="006971EE" w:rsidRDefault="00D4446A">
      <w:pPr>
        <w:pStyle w:val="a3"/>
        <w:spacing w:line="480" w:lineRule="auto"/>
        <w:ind w:left="3230" w:right="1424" w:hanging="1357"/>
      </w:pPr>
      <w:r>
        <w:rPr>
          <w:noProof/>
          <w:lang w:eastAsia="ru-RU"/>
        </w:rPr>
        <w:drawing>
          <wp:anchor distT="0" distB="0" distL="0" distR="0" simplePos="0" relativeHeight="15780352" behindDoc="0" locked="0" layoutInCell="1" allowOverlap="1">
            <wp:simplePos x="0" y="0"/>
            <wp:positionH relativeFrom="page">
              <wp:posOffset>1278889</wp:posOffset>
            </wp:positionH>
            <wp:positionV relativeFrom="paragraph">
              <wp:posOffset>704605</wp:posOffset>
            </wp:positionV>
            <wp:extent cx="5344272" cy="7723123"/>
            <wp:effectExtent l="0" t="0" r="0" b="0"/>
            <wp:wrapNone/>
            <wp:docPr id="165" name="Image 1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 165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4272" cy="7723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</w:t>
      </w:r>
      <w:r>
        <w:rPr>
          <w:spacing w:val="-8"/>
        </w:rPr>
        <w:t xml:space="preserve"> </w:t>
      </w:r>
      <w:r>
        <w:t>заданий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практическому</w:t>
      </w:r>
      <w:r>
        <w:rPr>
          <w:spacing w:val="-8"/>
        </w:rPr>
        <w:t xml:space="preserve"> </w:t>
      </w:r>
      <w:r>
        <w:t>занятию</w:t>
      </w:r>
      <w:r>
        <w:rPr>
          <w:spacing w:val="40"/>
        </w:rPr>
        <w:t xml:space="preserve"> </w:t>
      </w:r>
      <w:r>
        <w:t>№</w:t>
      </w:r>
      <w:r w:rsidR="00065757">
        <w:rPr>
          <w:lang w:val="kk-KZ"/>
        </w:rPr>
        <w:t>2</w:t>
      </w:r>
      <w:r>
        <w:t xml:space="preserve"> Варианты заданий к рис. </w:t>
      </w:r>
      <w:r w:rsidR="00065757">
        <w:rPr>
          <w:lang w:val="kk-KZ"/>
        </w:rPr>
        <w:t>2</w:t>
      </w:r>
      <w:r>
        <w:t>.12</w:t>
      </w:r>
    </w:p>
    <w:p w:rsidR="006971EE" w:rsidRDefault="006971EE">
      <w:pPr>
        <w:pStyle w:val="a3"/>
        <w:spacing w:line="480" w:lineRule="auto"/>
        <w:sectPr w:rsidR="006971EE">
          <w:pgSz w:w="11910" w:h="16840"/>
          <w:pgMar w:top="10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spacing w:before="66"/>
        <w:ind w:left="2661"/>
      </w:pPr>
      <w:r>
        <w:lastRenderedPageBreak/>
        <w:t>Варианты</w:t>
      </w:r>
      <w:r>
        <w:rPr>
          <w:spacing w:val="-10"/>
        </w:rPr>
        <w:t xml:space="preserve"> </w:t>
      </w:r>
      <w:r>
        <w:t>заданий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рис.</w:t>
      </w:r>
      <w:r>
        <w:rPr>
          <w:spacing w:val="-7"/>
        </w:rPr>
        <w:t xml:space="preserve"> </w:t>
      </w:r>
      <w:r w:rsidR="00065757">
        <w:rPr>
          <w:spacing w:val="-4"/>
          <w:lang w:val="kk-KZ"/>
        </w:rPr>
        <w:t>2</w:t>
      </w:r>
      <w:r>
        <w:rPr>
          <w:spacing w:val="-4"/>
        </w:rPr>
        <w:t>.13</w:t>
      </w:r>
    </w:p>
    <w:p w:rsidR="006971EE" w:rsidRDefault="00D4446A">
      <w:pPr>
        <w:pStyle w:val="a3"/>
        <w:spacing w:before="12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1088" behindDoc="1" locked="0" layoutInCell="1" allowOverlap="1">
            <wp:simplePos x="0" y="0"/>
            <wp:positionH relativeFrom="page">
              <wp:posOffset>799782</wp:posOffset>
            </wp:positionH>
            <wp:positionV relativeFrom="paragraph">
              <wp:posOffset>239382</wp:posOffset>
            </wp:positionV>
            <wp:extent cx="5610224" cy="5429250"/>
            <wp:effectExtent l="0" t="0" r="0" b="0"/>
            <wp:wrapTopAndBottom/>
            <wp:docPr id="166" name="Image 1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166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224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rPr>
          <w:sz w:val="20"/>
        </w:rPr>
        <w:sectPr w:rsidR="006971EE">
          <w:pgSz w:w="11910" w:h="16840"/>
          <w:pgMar w:top="10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2259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819525" cy="6828790"/>
                <wp:effectExtent l="0" t="0" r="0" b="634"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9525" cy="6828790"/>
                          <a:chOff x="0" y="0"/>
                          <a:chExt cx="3819525" cy="6828790"/>
                        </a:xfrm>
                      </wpg:grpSpPr>
                      <pic:pic xmlns:pic="http://schemas.openxmlformats.org/drawingml/2006/picture">
                        <pic:nvPicPr>
                          <pic:cNvPr id="168" name="Image 168" descr="1.JP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3810000" cy="2819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Image 16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38828"/>
                            <a:ext cx="3619500" cy="3989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EA19594" id="Group 167" o:spid="_x0000_s1026" style="width:300.75pt;height:537.7pt;mso-position-horizontal-relative:char;mso-position-vertical-relative:line" coordsize="38195,68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">
                <v:shape id="Image 168" o:spid="_x0000_s1027" type="#_x0000_t75" alt="1.JPG" style="position:absolute;left:95;width:38100;height:28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">
                  <v:imagedata r:id="rId46" o:title="1"/>
                </v:shape>
                <v:shape id="Image 169" o:spid="_x0000_s1028" type="#_x0000_t75" style="position:absolute;top:28388;width:36195;height:39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">
                  <v:imagedata r:id="rId47" o:title=""/>
                </v:shape>
                <w10:anchorlock/>
              </v:group>
            </w:pict>
          </mc:Fallback>
        </mc:AlternateContent>
      </w:r>
    </w:p>
    <w:p w:rsidR="006971EE" w:rsidRDefault="00D4446A">
      <w:pPr>
        <w:spacing w:before="210" w:line="242" w:lineRule="auto"/>
        <w:ind w:left="710" w:right="1424"/>
        <w:rPr>
          <w:b/>
          <w:sz w:val="28"/>
        </w:rPr>
      </w:pPr>
      <w:r>
        <w:rPr>
          <w:b/>
          <w:sz w:val="28"/>
        </w:rPr>
        <w:t>Рис.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 координатный угол</w:t>
      </w:r>
    </w:p>
    <w:p w:rsidR="006971EE" w:rsidRDefault="006971EE">
      <w:pPr>
        <w:spacing w:line="242" w:lineRule="auto"/>
        <w:rPr>
          <w:b/>
          <w:sz w:val="28"/>
        </w:rPr>
        <w:sectPr w:rsidR="006971EE">
          <w:pgSz w:w="11910" w:h="16840"/>
          <w:pgMar w:top="136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60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812789" cy="3819525"/>
            <wp:effectExtent l="0" t="0" r="0" b="0"/>
            <wp:docPr id="170" name="Image 170" descr="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 170" descr="3.JP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2789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6"/>
        <w:rPr>
          <w:b/>
          <w:sz w:val="13"/>
        </w:rPr>
      </w:pPr>
      <w:r>
        <w:rPr>
          <w:b/>
          <w:noProof/>
          <w:sz w:val="13"/>
          <w:lang w:eastAsia="ru-RU"/>
        </w:rPr>
        <w:drawing>
          <wp:anchor distT="0" distB="0" distL="0" distR="0" simplePos="0" relativeHeight="487642112" behindDoc="1" locked="0" layoutInCell="1" allowOverlap="1">
            <wp:simplePos x="0" y="0"/>
            <wp:positionH relativeFrom="page">
              <wp:posOffset>1732717</wp:posOffset>
            </wp:positionH>
            <wp:positionV relativeFrom="paragraph">
              <wp:posOffset>113985</wp:posOffset>
            </wp:positionV>
            <wp:extent cx="3658260" cy="4091178"/>
            <wp:effectExtent l="0" t="0" r="0" b="0"/>
            <wp:wrapTopAndBottom/>
            <wp:docPr id="171" name="Image 1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 171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260" cy="4091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91"/>
        <w:ind w:left="1048" w:right="1424" w:hanging="780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3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.2.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 магнитной плитке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(точки 4,5 условно вынесены за пределы детали)</w:t>
      </w:r>
    </w:p>
    <w:p w:rsidR="006971EE" w:rsidRDefault="006971EE">
      <w:pPr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7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361732" cy="4014978"/>
            <wp:effectExtent l="0" t="0" r="0" b="0"/>
            <wp:docPr id="172" name="Image 172" descr="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 172" descr="5.JP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1732" cy="401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1"/>
        <w:rPr>
          <w:b/>
          <w:sz w:val="6"/>
        </w:rPr>
      </w:pPr>
      <w:r>
        <w:rPr>
          <w:b/>
          <w:noProof/>
          <w:sz w:val="6"/>
          <w:lang w:eastAsia="ru-RU"/>
        </w:rPr>
        <w:drawing>
          <wp:anchor distT="0" distB="0" distL="0" distR="0" simplePos="0" relativeHeight="487642624" behindDoc="1" locked="0" layoutInCell="1" allowOverlap="1">
            <wp:simplePos x="0" y="0"/>
            <wp:positionH relativeFrom="page">
              <wp:posOffset>1595500</wp:posOffset>
            </wp:positionH>
            <wp:positionV relativeFrom="paragraph">
              <wp:posOffset>60267</wp:posOffset>
            </wp:positionV>
            <wp:extent cx="4499334" cy="4004500"/>
            <wp:effectExtent l="0" t="0" r="0" b="0"/>
            <wp:wrapTopAndBottom/>
            <wp:docPr id="173" name="Image 1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 173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9334" cy="40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213"/>
        <w:ind w:left="1627" w:right="1767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6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.3.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2"/>
          <w:sz w:val="28"/>
        </w:rPr>
        <w:t xml:space="preserve"> детали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97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435020" cy="1424940"/>
            <wp:effectExtent l="0" t="0" r="0" b="0"/>
            <wp:docPr id="174" name="Image 1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 174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502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116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3136" behindDoc="1" locked="0" layoutInCell="1" allowOverlap="1">
            <wp:simplePos x="0" y="0"/>
            <wp:positionH relativeFrom="page">
              <wp:posOffset>1796769</wp:posOffset>
            </wp:positionH>
            <wp:positionV relativeFrom="paragraph">
              <wp:posOffset>235118</wp:posOffset>
            </wp:positionV>
            <wp:extent cx="3467093" cy="1606867"/>
            <wp:effectExtent l="0" t="0" r="0" b="0"/>
            <wp:wrapTopAndBottom/>
            <wp:docPr id="175" name="Image 175" descr="211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 descr="21111.JP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093" cy="160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spacing w:before="73"/>
        <w:ind w:left="1121" w:right="2400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4.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валика в 3-кулачковом </w:t>
      </w:r>
      <w:proofErr w:type="spellStart"/>
      <w:r>
        <w:rPr>
          <w:b/>
          <w:sz w:val="28"/>
        </w:rPr>
        <w:t>самоцентрирующем</w:t>
      </w:r>
      <w:proofErr w:type="spellEnd"/>
      <w:r>
        <w:rPr>
          <w:b/>
          <w:sz w:val="28"/>
        </w:rPr>
        <w:t xml:space="preserve"> патроне</w:t>
      </w:r>
    </w:p>
    <w:p w:rsidR="006971EE" w:rsidRDefault="00D4446A">
      <w:pPr>
        <w:pStyle w:val="a3"/>
        <w:spacing w:before="97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364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222981</wp:posOffset>
            </wp:positionV>
            <wp:extent cx="2590976" cy="1956053"/>
            <wp:effectExtent l="0" t="0" r="0" b="0"/>
            <wp:wrapTopAndBottom/>
            <wp:docPr id="176" name="Image 176" descr="опр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 descr="опр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976" cy="1956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rPr>
          <w:b/>
          <w:sz w:val="20"/>
        </w:rPr>
      </w:pPr>
    </w:p>
    <w:p w:rsidR="006971EE" w:rsidRDefault="00D4446A">
      <w:pPr>
        <w:pStyle w:val="a3"/>
        <w:spacing w:before="44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4160" behindDoc="1" locked="0" layoutInCell="1" allowOverlap="1">
            <wp:simplePos x="0" y="0"/>
            <wp:positionH relativeFrom="page">
              <wp:posOffset>2124075</wp:posOffset>
            </wp:positionH>
            <wp:positionV relativeFrom="paragraph">
              <wp:posOffset>189457</wp:posOffset>
            </wp:positionV>
            <wp:extent cx="2756679" cy="1586484"/>
            <wp:effectExtent l="0" t="0" r="0" b="0"/>
            <wp:wrapTopAndBottom/>
            <wp:docPr id="177" name="Image 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6679" cy="1586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D4446A">
      <w:pPr>
        <w:ind w:left="-1" w:right="1276"/>
        <w:jc w:val="center"/>
        <w:rPr>
          <w:sz w:val="24"/>
        </w:rPr>
      </w:pPr>
      <w:r>
        <w:rPr>
          <w:spacing w:val="-10"/>
          <w:sz w:val="24"/>
        </w:rPr>
        <w:t>б</w:t>
      </w:r>
    </w:p>
    <w:p w:rsidR="006971EE" w:rsidRDefault="006971EE">
      <w:pPr>
        <w:pStyle w:val="a3"/>
        <w:spacing w:before="73"/>
        <w:rPr>
          <w:sz w:val="24"/>
        </w:rPr>
      </w:pPr>
    </w:p>
    <w:p w:rsidR="006971EE" w:rsidRDefault="00D4446A">
      <w:pPr>
        <w:ind w:left="1212" w:right="249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</w:rPr>
        <w:t>2</w:t>
      </w:r>
      <w:r>
        <w:rPr>
          <w:b/>
          <w:sz w:val="28"/>
        </w:rPr>
        <w:t>.5.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диска в 3-кулачковом </w:t>
      </w:r>
      <w:proofErr w:type="spellStart"/>
      <w:r>
        <w:rPr>
          <w:b/>
          <w:sz w:val="28"/>
        </w:rPr>
        <w:t>самоцентрирующем</w:t>
      </w:r>
      <w:proofErr w:type="spellEnd"/>
      <w:r>
        <w:rPr>
          <w:b/>
          <w:sz w:val="28"/>
        </w:rPr>
        <w:t xml:space="preserve"> патроне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267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182620" cy="2929255"/>
                <wp:effectExtent l="0" t="0" r="0" b="4444"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82620" cy="2929255"/>
                          <a:chOff x="0" y="0"/>
                          <a:chExt cx="3182620" cy="2929255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473" y="0"/>
                            <a:ext cx="3020465" cy="15226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9642"/>
                            <a:ext cx="3182188" cy="13992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109D077" id="Group 178" o:spid="_x0000_s1026" style="width:250.6pt;height:230.65pt;mso-position-horizontal-relative:char;mso-position-vertical-relative:line" coordsize="31826,292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">
                <v:shape id="Image 179" o:spid="_x0000_s1027" type="#_x0000_t75" style="position:absolute;left:1094;width:30205;height:15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">
                  <v:imagedata r:id="rId58" o:title=""/>
                </v:shape>
                <v:shape id="Image 180" o:spid="_x0000_s1028" type="#_x0000_t75" style="position:absolute;top:15296;width:31821;height:13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">
                  <v:imagedata r:id="rId59" o:title=""/>
                </v:shape>
                <w10:anchorlock/>
              </v:group>
            </w:pict>
          </mc:Fallback>
        </mc:AlternateContent>
      </w:r>
    </w:p>
    <w:p w:rsidR="006971EE" w:rsidRDefault="00D4446A">
      <w:pPr>
        <w:pStyle w:val="a3"/>
        <w:spacing w:before="104"/>
        <w:ind w:left="-1" w:right="890"/>
        <w:jc w:val="center"/>
      </w:pPr>
      <w:r>
        <w:rPr>
          <w:spacing w:val="-10"/>
        </w:rPr>
        <w:t>б</w:t>
      </w:r>
    </w:p>
    <w:p w:rsidR="006971EE" w:rsidRDefault="00D4446A">
      <w:pPr>
        <w:spacing w:before="8"/>
        <w:ind w:left="1628" w:right="176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6.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втулки на оправке с зазором</w:t>
      </w:r>
    </w:p>
    <w:p w:rsidR="006971EE" w:rsidRDefault="00D4446A">
      <w:pPr>
        <w:pStyle w:val="a3"/>
        <w:spacing w:before="68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5184" behindDoc="1" locked="0" layoutInCell="1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204778</wp:posOffset>
                </wp:positionV>
                <wp:extent cx="3866515" cy="4100195"/>
                <wp:effectExtent l="0" t="0" r="0" b="0"/>
                <wp:wrapTopAndBottom/>
                <wp:docPr id="181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6515" cy="4100195"/>
                          <a:chOff x="0" y="0"/>
                          <a:chExt cx="3866515" cy="4100195"/>
                        </a:xfrm>
                      </wpg:grpSpPr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8979"/>
                            <a:ext cx="3695700" cy="1987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68" y="0"/>
                            <a:ext cx="3657346" cy="20006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Textbox 184"/>
                        <wps:cNvSpPr txBox="1"/>
                        <wps:spPr>
                          <a:xfrm>
                            <a:off x="1987804" y="3875631"/>
                            <a:ext cx="11620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3206E" w:rsidRDefault="0013206E">
                              <w:pPr>
                                <w:spacing w:line="353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0"/>
                                  <w:sz w:val="32"/>
                                </w:rPr>
                                <w:t>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1" o:spid="_x0000_s1030" style="position:absolute;margin-left:151.35pt;margin-top:16.1pt;width:304.45pt;height:322.85pt;z-index:-15671296;mso-wrap-distance-left:0;mso-wrap-distance-right:0;mso-position-horizontal-relative:page" coordsize="38665,41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">
                <v:shape id="Image 182" o:spid="_x0000_s1031" type="#_x0000_t75" style="position:absolute;top:19989;width:36957;height:19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">
                  <v:imagedata r:id="rId62" o:title=""/>
                </v:shape>
                <v:shape id="Image 183" o:spid="_x0000_s1032" type="#_x0000_t75" style="position:absolute;left:2091;width:36574;height:20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">
                  <v:imagedata r:id="rId63" o:title=""/>
                </v:shape>
                <v:shape id="Textbox 184" o:spid="_x0000_s1033" type="#_x0000_t202" style="position:absolute;left:19878;top:38756;width:1162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<v:textbox inset="0,0,0,0">
                    <w:txbxContent>
                      <w:p w:rsidR="0013206E" w:rsidRDefault="0013206E">
                        <w:pPr>
                          <w:spacing w:line="353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0"/>
                            <w:sz w:val="32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971EE" w:rsidRDefault="006971EE">
      <w:pPr>
        <w:pStyle w:val="a3"/>
        <w:spacing w:before="75"/>
        <w:rPr>
          <w:b/>
          <w:sz w:val="28"/>
        </w:rPr>
      </w:pPr>
    </w:p>
    <w:p w:rsidR="006971EE" w:rsidRDefault="00D4446A">
      <w:pPr>
        <w:ind w:left="2282" w:right="1801" w:hanging="557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.7.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валика в 4-кулачковом </w:t>
      </w:r>
      <w:proofErr w:type="spellStart"/>
      <w:r>
        <w:rPr>
          <w:b/>
          <w:sz w:val="28"/>
        </w:rPr>
        <w:t>несамоцентрирующем</w:t>
      </w:r>
      <w:proofErr w:type="spellEnd"/>
      <w:r>
        <w:rPr>
          <w:b/>
          <w:sz w:val="28"/>
        </w:rPr>
        <w:t xml:space="preserve"> патроне</w:t>
      </w:r>
    </w:p>
    <w:p w:rsidR="006971EE" w:rsidRDefault="006971EE">
      <w:pPr>
        <w:rPr>
          <w:b/>
          <w:sz w:val="28"/>
        </w:rPr>
        <w:sectPr w:rsidR="006971EE">
          <w:pgSz w:w="11910" w:h="16840"/>
          <w:pgMar w:top="112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50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080276" cy="1635632"/>
            <wp:effectExtent l="0" t="0" r="0" b="0"/>
            <wp:docPr id="185" name="Image 1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 185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276" cy="163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163"/>
        <w:ind w:left="1212" w:right="249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.8.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диска в 4-кулачковом </w:t>
      </w:r>
      <w:proofErr w:type="spellStart"/>
      <w:r>
        <w:rPr>
          <w:b/>
          <w:sz w:val="28"/>
        </w:rPr>
        <w:t>несамоцентрирующем</w:t>
      </w:r>
      <w:proofErr w:type="spellEnd"/>
      <w:r>
        <w:rPr>
          <w:b/>
          <w:sz w:val="28"/>
        </w:rPr>
        <w:t xml:space="preserve"> патроне</w:t>
      </w:r>
    </w:p>
    <w:p w:rsidR="006971EE" w:rsidRDefault="006971EE">
      <w:pPr>
        <w:pStyle w:val="a3"/>
        <w:rPr>
          <w:b/>
          <w:sz w:val="20"/>
        </w:rPr>
      </w:pPr>
    </w:p>
    <w:p w:rsidR="006971EE" w:rsidRDefault="00D4446A">
      <w:pPr>
        <w:pStyle w:val="a3"/>
        <w:spacing w:before="157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5696" behindDoc="1" locked="0" layoutInCell="1" allowOverlap="1">
            <wp:simplePos x="0" y="0"/>
            <wp:positionH relativeFrom="page">
              <wp:posOffset>1330325</wp:posOffset>
            </wp:positionH>
            <wp:positionV relativeFrom="paragraph">
              <wp:posOffset>261564</wp:posOffset>
            </wp:positionV>
            <wp:extent cx="4490650" cy="2468879"/>
            <wp:effectExtent l="0" t="0" r="0" b="0"/>
            <wp:wrapTopAndBottom/>
            <wp:docPr id="186" name="Image 186" descr="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 186" descr="3.JP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0650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ru-RU"/>
        </w:rPr>
        <w:drawing>
          <wp:anchor distT="0" distB="0" distL="0" distR="0" simplePos="0" relativeHeight="487646208" behindDoc="1" locked="0" layoutInCell="1" allowOverlap="1">
            <wp:simplePos x="0" y="0"/>
            <wp:positionH relativeFrom="page">
              <wp:posOffset>1447475</wp:posOffset>
            </wp:positionH>
            <wp:positionV relativeFrom="paragraph">
              <wp:posOffset>2942640</wp:posOffset>
            </wp:positionV>
            <wp:extent cx="4310053" cy="2057400"/>
            <wp:effectExtent l="0" t="0" r="0" b="0"/>
            <wp:wrapTopAndBottom/>
            <wp:docPr id="187" name="Image 1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 187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0053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spacing w:before="80"/>
        <w:rPr>
          <w:b/>
          <w:sz w:val="20"/>
        </w:rPr>
      </w:pPr>
    </w:p>
    <w:p w:rsidR="006971EE" w:rsidRDefault="00D4446A">
      <w:pPr>
        <w:pStyle w:val="a3"/>
        <w:spacing w:before="30"/>
        <w:ind w:left="-1" w:right="1274"/>
        <w:jc w:val="center"/>
      </w:pPr>
      <w:r>
        <w:rPr>
          <w:spacing w:val="-10"/>
        </w:rPr>
        <w:t>б</w:t>
      </w:r>
    </w:p>
    <w:p w:rsidR="006971EE" w:rsidRDefault="006971EE">
      <w:pPr>
        <w:pStyle w:val="a3"/>
        <w:spacing w:before="28"/>
      </w:pPr>
    </w:p>
    <w:p w:rsidR="006971EE" w:rsidRDefault="00D4446A">
      <w:pPr>
        <w:ind w:left="1282" w:right="2561"/>
        <w:jc w:val="center"/>
        <w:rPr>
          <w:b/>
          <w:sz w:val="28"/>
        </w:rPr>
      </w:pPr>
      <w:r>
        <w:rPr>
          <w:b/>
          <w:sz w:val="28"/>
        </w:rPr>
        <w:t>Рис.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.9.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 в центрах (точки 1, 2, 3, 4, 5, 6 находятся в пределах центровочных отверстий)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26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90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622687" cy="3031236"/>
            <wp:effectExtent l="0" t="0" r="0" b="0"/>
            <wp:docPr id="188" name="Image 1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 188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2687" cy="3031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pStyle w:val="a3"/>
        <w:spacing w:before="246"/>
        <w:ind w:left="1629" w:right="1765"/>
        <w:jc w:val="center"/>
      </w:pPr>
      <w:r>
        <w:rPr>
          <w:spacing w:val="-10"/>
        </w:rPr>
        <w:t>б</w:t>
      </w:r>
    </w:p>
    <w:p w:rsidR="006971EE" w:rsidRDefault="00D4446A">
      <w:pPr>
        <w:spacing w:before="5"/>
        <w:ind w:left="1161" w:right="1301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.10.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центрах (передний центр – плавающий, точки 1, 2, 3, 4, 5, 6 находятся в пределах центровочных отверстий)</w:t>
      </w:r>
    </w:p>
    <w:p w:rsidR="006971EE" w:rsidRDefault="00D4446A">
      <w:pPr>
        <w:pStyle w:val="a3"/>
        <w:spacing w:before="70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46720" behindDoc="1" locked="0" layoutInCell="1" allowOverlap="1">
            <wp:simplePos x="0" y="0"/>
            <wp:positionH relativeFrom="page">
              <wp:posOffset>2238267</wp:posOffset>
            </wp:positionH>
            <wp:positionV relativeFrom="paragraph">
              <wp:posOffset>205938</wp:posOffset>
            </wp:positionV>
            <wp:extent cx="3467379" cy="1591151"/>
            <wp:effectExtent l="0" t="0" r="0" b="0"/>
            <wp:wrapTopAndBottom/>
            <wp:docPr id="189" name="Image 1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 189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379" cy="1591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ru-RU"/>
        </w:rPr>
        <w:drawing>
          <wp:anchor distT="0" distB="0" distL="0" distR="0" simplePos="0" relativeHeight="487647232" behindDoc="1" locked="0" layoutInCell="1" allowOverlap="1">
            <wp:simplePos x="0" y="0"/>
            <wp:positionH relativeFrom="page">
              <wp:posOffset>2257425</wp:posOffset>
            </wp:positionH>
            <wp:positionV relativeFrom="paragraph">
              <wp:posOffset>1924121</wp:posOffset>
            </wp:positionV>
            <wp:extent cx="3912735" cy="1705356"/>
            <wp:effectExtent l="0" t="0" r="0" b="0"/>
            <wp:wrapTopAndBottom/>
            <wp:docPr id="190" name="Image 1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 190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2735" cy="1705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6971EE">
      <w:pPr>
        <w:pStyle w:val="a3"/>
        <w:spacing w:before="3"/>
        <w:rPr>
          <w:b/>
          <w:sz w:val="15"/>
        </w:rPr>
      </w:pPr>
    </w:p>
    <w:p w:rsidR="006971EE" w:rsidRDefault="00D4446A">
      <w:pPr>
        <w:pStyle w:val="a3"/>
        <w:spacing w:before="278"/>
        <w:ind w:left="1629" w:right="1765"/>
        <w:jc w:val="center"/>
      </w:pPr>
      <w:r>
        <w:rPr>
          <w:spacing w:val="-10"/>
        </w:rPr>
        <w:t>б</w:t>
      </w:r>
    </w:p>
    <w:p w:rsidR="006971EE" w:rsidRDefault="00D4446A">
      <w:pPr>
        <w:spacing w:before="6"/>
        <w:ind w:right="1007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7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.11.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Схемы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установки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(б)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вала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призме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240" w:right="283" w:bottom="1200" w:left="992" w:header="0" w:footer="1002" w:gutter="0"/>
          <w:cols w:space="720"/>
        </w:sectPr>
      </w:pPr>
    </w:p>
    <w:p w:rsidR="006971EE" w:rsidRDefault="00D4446A">
      <w:pPr>
        <w:pStyle w:val="a3"/>
        <w:ind w:left="162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735348" cy="3225831"/>
            <wp:effectExtent l="0" t="0" r="0" b="0"/>
            <wp:docPr id="191" name="Image 1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5348" cy="3225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1EE" w:rsidRDefault="00D4446A">
      <w:pPr>
        <w:spacing w:before="83"/>
        <w:ind w:left="12" w:right="1290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0" distR="0" simplePos="0" relativeHeight="487647744" behindDoc="1" locked="0" layoutInCell="1" allowOverlap="1">
            <wp:simplePos x="0" y="0"/>
            <wp:positionH relativeFrom="page">
              <wp:posOffset>990282</wp:posOffset>
            </wp:positionH>
            <wp:positionV relativeFrom="paragraph">
              <wp:posOffset>277240</wp:posOffset>
            </wp:positionV>
            <wp:extent cx="5267325" cy="3352800"/>
            <wp:effectExtent l="0" t="0" r="0" b="0"/>
            <wp:wrapTopAndBottom/>
            <wp:docPr id="192" name="Image 1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 192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Рис.</w:t>
      </w:r>
      <w:r>
        <w:rPr>
          <w:b/>
          <w:spacing w:val="-9"/>
          <w:sz w:val="28"/>
        </w:rPr>
        <w:t xml:space="preserve"> </w:t>
      </w:r>
      <w:r w:rsidR="00065757">
        <w:rPr>
          <w:b/>
          <w:sz w:val="28"/>
          <w:lang w:val="kk-KZ"/>
        </w:rPr>
        <w:t>2</w:t>
      </w:r>
      <w:r>
        <w:rPr>
          <w:b/>
          <w:sz w:val="28"/>
        </w:rPr>
        <w:t>.12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призматической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детали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координатный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угол</w:t>
      </w:r>
    </w:p>
    <w:p w:rsidR="006971EE" w:rsidRDefault="00D4446A">
      <w:pPr>
        <w:ind w:left="491" w:right="1765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8"/>
          <w:sz w:val="28"/>
        </w:rPr>
        <w:t xml:space="preserve"> </w:t>
      </w:r>
      <w:r w:rsidR="00065757">
        <w:rPr>
          <w:b/>
          <w:sz w:val="28"/>
          <w:lang w:val="kk-KZ"/>
        </w:rPr>
        <w:t>2.</w:t>
      </w:r>
      <w:r>
        <w:rPr>
          <w:b/>
          <w:sz w:val="28"/>
        </w:rPr>
        <w:t>13.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Базирование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плоскостям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двум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отверстиям</w:t>
      </w:r>
    </w:p>
    <w:p w:rsidR="006971EE" w:rsidRDefault="006971EE">
      <w:pPr>
        <w:jc w:val="center"/>
        <w:rPr>
          <w:b/>
          <w:sz w:val="28"/>
        </w:rPr>
        <w:sectPr w:rsidR="006971EE">
          <w:pgSz w:w="11910" w:h="16840"/>
          <w:pgMar w:top="1140" w:right="283" w:bottom="1200" w:left="992" w:header="0" w:footer="1002" w:gutter="0"/>
          <w:cols w:space="720"/>
        </w:sectPr>
      </w:pPr>
    </w:p>
    <w:p w:rsidR="006971EE" w:rsidRDefault="0013206E">
      <w:pPr>
        <w:pStyle w:val="a3"/>
        <w:spacing w:before="66" w:line="480" w:lineRule="auto"/>
        <w:ind w:left="710" w:right="3050" w:firstLine="3550"/>
      </w:pPr>
      <w:r>
        <w:lastRenderedPageBreak/>
        <w:t>Приложение 3</w:t>
      </w:r>
      <w:r w:rsidR="00D4446A">
        <w:t xml:space="preserve"> Варианты</w:t>
      </w:r>
      <w:r w:rsidR="00D4446A">
        <w:rPr>
          <w:spacing w:val="-7"/>
        </w:rPr>
        <w:t xml:space="preserve"> </w:t>
      </w:r>
      <w:r w:rsidR="00D4446A">
        <w:t>заданий</w:t>
      </w:r>
      <w:r w:rsidR="00D4446A">
        <w:rPr>
          <w:spacing w:val="-7"/>
        </w:rPr>
        <w:t xml:space="preserve"> </w:t>
      </w:r>
      <w:r w:rsidR="00D4446A">
        <w:t>к</w:t>
      </w:r>
      <w:r w:rsidR="00D4446A">
        <w:rPr>
          <w:spacing w:val="-6"/>
        </w:rPr>
        <w:t xml:space="preserve"> </w:t>
      </w:r>
      <w:r w:rsidR="00D4446A">
        <w:t>практическому</w:t>
      </w:r>
      <w:r w:rsidR="00D4446A">
        <w:rPr>
          <w:spacing w:val="40"/>
        </w:rPr>
        <w:t xml:space="preserve"> </w:t>
      </w:r>
      <w:r w:rsidR="00D4446A">
        <w:t>занятию</w:t>
      </w:r>
      <w:r w:rsidR="00D4446A">
        <w:rPr>
          <w:spacing w:val="40"/>
        </w:rPr>
        <w:t xml:space="preserve"> </w:t>
      </w:r>
      <w:r w:rsidR="00D4446A">
        <w:t>№</w:t>
      </w:r>
      <w:r w:rsidR="00E769D6">
        <w:t>4</w:t>
      </w:r>
    </w:p>
    <w:p w:rsidR="006971EE" w:rsidRDefault="00D4446A" w:rsidP="00E769D6">
      <w:pPr>
        <w:pStyle w:val="a3"/>
        <w:spacing w:before="63"/>
        <w:rPr>
          <w:sz w:val="20"/>
        </w:rPr>
        <w:sectPr w:rsidR="006971EE">
          <w:pgSz w:w="11910" w:h="16840"/>
          <w:pgMar w:top="1040" w:right="283" w:bottom="1200" w:left="992" w:header="0" w:footer="1002" w:gutter="0"/>
          <w:cols w:space="720"/>
        </w:sectPr>
      </w:pPr>
      <w:r>
        <w:rPr>
          <w:noProof/>
          <w:sz w:val="20"/>
          <w:lang w:eastAsia="ru-RU"/>
        </w:rPr>
        <w:drawing>
          <wp:anchor distT="0" distB="0" distL="0" distR="0" simplePos="0" relativeHeight="487648256" behindDoc="1" locked="0" layoutInCell="1" allowOverlap="1">
            <wp:simplePos x="0" y="0"/>
            <wp:positionH relativeFrom="page">
              <wp:posOffset>891539</wp:posOffset>
            </wp:positionH>
            <wp:positionV relativeFrom="paragraph">
              <wp:posOffset>201282</wp:posOffset>
            </wp:positionV>
            <wp:extent cx="5695950" cy="5619750"/>
            <wp:effectExtent l="0" t="0" r="0" b="0"/>
            <wp:wrapTopAndBottom/>
            <wp:docPr id="193" name="Image 193" descr="всяоо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 193" descr="всяоо.jp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71EE" w:rsidRDefault="00E769D6" w:rsidP="00E769D6">
      <w:pPr>
        <w:pStyle w:val="1"/>
        <w:ind w:left="0"/>
      </w:pPr>
      <w:r>
        <w:rPr>
          <w:spacing w:val="-2"/>
        </w:rPr>
        <w:lastRenderedPageBreak/>
        <w:t>С</w:t>
      </w:r>
      <w:r w:rsidR="00D4446A">
        <w:rPr>
          <w:spacing w:val="-2"/>
        </w:rPr>
        <w:t>писок</w:t>
      </w:r>
      <w:r>
        <w:rPr>
          <w:spacing w:val="-2"/>
        </w:rPr>
        <w:t xml:space="preserve"> литературы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798"/>
        </w:tabs>
        <w:spacing w:before="362"/>
        <w:ind w:right="849" w:firstLine="707"/>
        <w:jc w:val="both"/>
        <w:rPr>
          <w:sz w:val="32"/>
        </w:rPr>
      </w:pPr>
      <w:r>
        <w:rPr>
          <w:sz w:val="32"/>
        </w:rPr>
        <w:t xml:space="preserve">Колесов, И. М. Основы технологии машиностроения [Текст]: учеб. для </w:t>
      </w:r>
      <w:proofErr w:type="spellStart"/>
      <w:r>
        <w:rPr>
          <w:sz w:val="32"/>
        </w:rPr>
        <w:t>машиностроит</w:t>
      </w:r>
      <w:proofErr w:type="spellEnd"/>
      <w:r>
        <w:rPr>
          <w:sz w:val="32"/>
        </w:rPr>
        <w:t xml:space="preserve">. спец. вузов / И. М. Колесов. – М.: </w:t>
      </w:r>
      <w:proofErr w:type="spellStart"/>
      <w:r>
        <w:rPr>
          <w:sz w:val="32"/>
        </w:rPr>
        <w:t>Высш</w:t>
      </w:r>
      <w:proofErr w:type="spellEnd"/>
      <w:r>
        <w:rPr>
          <w:sz w:val="32"/>
        </w:rPr>
        <w:t xml:space="preserve">. </w:t>
      </w:r>
      <w:proofErr w:type="spellStart"/>
      <w:r>
        <w:rPr>
          <w:sz w:val="32"/>
        </w:rPr>
        <w:t>шк</w:t>
      </w:r>
      <w:proofErr w:type="spellEnd"/>
      <w:r>
        <w:rPr>
          <w:sz w:val="32"/>
        </w:rPr>
        <w:t>., 2001. – 591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798"/>
        </w:tabs>
        <w:ind w:right="847" w:firstLine="707"/>
        <w:jc w:val="both"/>
        <w:rPr>
          <w:sz w:val="32"/>
        </w:rPr>
      </w:pPr>
      <w:r>
        <w:rPr>
          <w:sz w:val="32"/>
        </w:rPr>
        <w:t xml:space="preserve">Бурцев, В. М. Основы технологии машиностроения [Текст]: в 2-х т. Т. 1 / В. М. Бурцев, А. С. Васильев, А. М. </w:t>
      </w:r>
      <w:proofErr w:type="spellStart"/>
      <w:r>
        <w:rPr>
          <w:sz w:val="32"/>
        </w:rPr>
        <w:t>Дальский</w:t>
      </w:r>
      <w:proofErr w:type="spellEnd"/>
      <w:r>
        <w:rPr>
          <w:sz w:val="32"/>
        </w:rPr>
        <w:t xml:space="preserve"> [и др.]; под ред. А. М. </w:t>
      </w:r>
      <w:proofErr w:type="spellStart"/>
      <w:proofErr w:type="gramStart"/>
      <w:r>
        <w:rPr>
          <w:sz w:val="32"/>
        </w:rPr>
        <w:t>Дальского</w:t>
      </w:r>
      <w:proofErr w:type="spellEnd"/>
      <w:r>
        <w:rPr>
          <w:sz w:val="32"/>
        </w:rPr>
        <w:t>.–</w:t>
      </w:r>
      <w:proofErr w:type="gramEnd"/>
      <w:r>
        <w:rPr>
          <w:sz w:val="32"/>
        </w:rPr>
        <w:t xml:space="preserve"> М.: Изд-во </w:t>
      </w:r>
      <w:proofErr w:type="spellStart"/>
      <w:r>
        <w:rPr>
          <w:sz w:val="32"/>
        </w:rPr>
        <w:t>МГТУ</w:t>
      </w:r>
      <w:proofErr w:type="spellEnd"/>
      <w:r>
        <w:rPr>
          <w:sz w:val="32"/>
        </w:rPr>
        <w:t xml:space="preserve"> им. Н. Э. Баумана, 2001. – 564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67"/>
        </w:tabs>
        <w:ind w:right="850" w:firstLine="707"/>
        <w:jc w:val="both"/>
        <w:rPr>
          <w:sz w:val="32"/>
        </w:rPr>
      </w:pPr>
      <w:r>
        <w:rPr>
          <w:sz w:val="32"/>
        </w:rPr>
        <w:t>Корнеев, В. Д.</w:t>
      </w:r>
      <w:r>
        <w:rPr>
          <w:spacing w:val="40"/>
          <w:sz w:val="32"/>
        </w:rPr>
        <w:t xml:space="preserve"> </w:t>
      </w:r>
      <w:r>
        <w:rPr>
          <w:sz w:val="32"/>
        </w:rPr>
        <w:t>Технологические размерные цепи. Настройка [Текст]: практическое занятие по учебной дисциплине</w:t>
      </w:r>
    </w:p>
    <w:p w:rsidR="006971EE" w:rsidRDefault="00D4446A">
      <w:pPr>
        <w:pStyle w:val="a3"/>
        <w:spacing w:before="1"/>
        <w:ind w:left="710" w:right="847"/>
        <w:jc w:val="both"/>
      </w:pPr>
      <w:r>
        <w:t>«Технология машиностроения» / В. Д. Корнеев, А. Н. Семенов. – Рыбинск, 2006. – 10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74"/>
        </w:tabs>
        <w:spacing w:before="1"/>
        <w:ind w:right="852" w:firstLine="707"/>
        <w:jc w:val="both"/>
        <w:rPr>
          <w:sz w:val="32"/>
        </w:rPr>
      </w:pPr>
      <w:proofErr w:type="spellStart"/>
      <w:r>
        <w:rPr>
          <w:sz w:val="32"/>
        </w:rPr>
        <w:t>Базров</w:t>
      </w:r>
      <w:proofErr w:type="spellEnd"/>
      <w:r>
        <w:rPr>
          <w:sz w:val="32"/>
        </w:rPr>
        <w:t xml:space="preserve">, Б. М. Основы технологии машиностроения [Текст] / Б. М. </w:t>
      </w:r>
      <w:proofErr w:type="spellStart"/>
      <w:r>
        <w:rPr>
          <w:sz w:val="32"/>
        </w:rPr>
        <w:t>Базров</w:t>
      </w:r>
      <w:proofErr w:type="spellEnd"/>
      <w:r>
        <w:rPr>
          <w:sz w:val="32"/>
        </w:rPr>
        <w:t>. – М.: Машиностроение, 2005. – 736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1874"/>
        </w:tabs>
        <w:ind w:right="845" w:firstLine="707"/>
        <w:jc w:val="both"/>
        <w:rPr>
          <w:sz w:val="32"/>
        </w:rPr>
      </w:pPr>
      <w:r>
        <w:rPr>
          <w:sz w:val="32"/>
        </w:rPr>
        <w:t xml:space="preserve">Справочник технолога-машиностроителя. В 2-х т. </w:t>
      </w:r>
      <w:proofErr w:type="spellStart"/>
      <w:r>
        <w:rPr>
          <w:sz w:val="32"/>
        </w:rPr>
        <w:t>Т.1</w:t>
      </w:r>
      <w:proofErr w:type="spellEnd"/>
      <w:r>
        <w:rPr>
          <w:sz w:val="32"/>
        </w:rPr>
        <w:t xml:space="preserve"> / Под ред. </w:t>
      </w:r>
      <w:proofErr w:type="spellStart"/>
      <w:r>
        <w:rPr>
          <w:sz w:val="32"/>
        </w:rPr>
        <w:t>А.М</w:t>
      </w:r>
      <w:proofErr w:type="spellEnd"/>
      <w:r>
        <w:rPr>
          <w:sz w:val="32"/>
        </w:rPr>
        <w:t xml:space="preserve">. </w:t>
      </w:r>
      <w:proofErr w:type="spellStart"/>
      <w:r>
        <w:rPr>
          <w:sz w:val="32"/>
        </w:rPr>
        <w:t>Дальского</w:t>
      </w:r>
      <w:proofErr w:type="spellEnd"/>
      <w:r>
        <w:rPr>
          <w:sz w:val="32"/>
        </w:rPr>
        <w:t xml:space="preserve">, </w:t>
      </w:r>
      <w:proofErr w:type="spellStart"/>
      <w:r>
        <w:rPr>
          <w:sz w:val="32"/>
        </w:rPr>
        <w:t>А.Т</w:t>
      </w:r>
      <w:proofErr w:type="spellEnd"/>
      <w:r>
        <w:rPr>
          <w:sz w:val="32"/>
        </w:rPr>
        <w:t xml:space="preserve">. Косиловой, </w:t>
      </w:r>
      <w:proofErr w:type="spellStart"/>
      <w:r>
        <w:rPr>
          <w:sz w:val="32"/>
        </w:rPr>
        <w:t>Р.К</w:t>
      </w:r>
      <w:proofErr w:type="spellEnd"/>
      <w:r>
        <w:rPr>
          <w:sz w:val="32"/>
        </w:rPr>
        <w:t xml:space="preserve">. Мещерякова, </w:t>
      </w:r>
      <w:proofErr w:type="spellStart"/>
      <w:r>
        <w:rPr>
          <w:sz w:val="32"/>
        </w:rPr>
        <w:t>А.Г</w:t>
      </w:r>
      <w:proofErr w:type="spellEnd"/>
      <w:r>
        <w:rPr>
          <w:sz w:val="32"/>
        </w:rPr>
        <w:t xml:space="preserve">. Суслова. –5-е изд. </w:t>
      </w:r>
      <w:proofErr w:type="spellStart"/>
      <w:r>
        <w:rPr>
          <w:sz w:val="32"/>
        </w:rPr>
        <w:t>перераб</w:t>
      </w:r>
      <w:proofErr w:type="spellEnd"/>
      <w:r>
        <w:rPr>
          <w:sz w:val="32"/>
        </w:rPr>
        <w:t xml:space="preserve">. и доп. –М.: Машиностроение, </w:t>
      </w:r>
      <w:proofErr w:type="gramStart"/>
      <w:r>
        <w:rPr>
          <w:sz w:val="32"/>
        </w:rPr>
        <w:t>2001.-</w:t>
      </w:r>
      <w:proofErr w:type="gramEnd"/>
      <w:r>
        <w:rPr>
          <w:sz w:val="32"/>
        </w:rPr>
        <w:t xml:space="preserve"> 912 с.</w:t>
      </w:r>
    </w:p>
    <w:p w:rsidR="006971EE" w:rsidRDefault="00D4446A" w:rsidP="00F6057E">
      <w:pPr>
        <w:pStyle w:val="a4"/>
        <w:numPr>
          <w:ilvl w:val="0"/>
          <w:numId w:val="1"/>
        </w:numPr>
        <w:tabs>
          <w:tab w:val="left" w:pos="2124"/>
        </w:tabs>
        <w:ind w:right="847" w:firstLine="707"/>
        <w:jc w:val="both"/>
        <w:rPr>
          <w:sz w:val="32"/>
        </w:rPr>
      </w:pPr>
      <w:r>
        <w:rPr>
          <w:sz w:val="32"/>
        </w:rPr>
        <w:t xml:space="preserve">Справочник технолога-машиностроителя. </w:t>
      </w:r>
      <w:proofErr w:type="spellStart"/>
      <w:r>
        <w:rPr>
          <w:sz w:val="32"/>
        </w:rPr>
        <w:t>В2</w:t>
      </w:r>
      <w:proofErr w:type="spellEnd"/>
      <w:r>
        <w:rPr>
          <w:sz w:val="32"/>
        </w:rPr>
        <w:t xml:space="preserve">-х т. </w:t>
      </w:r>
      <w:proofErr w:type="spellStart"/>
      <w:r>
        <w:rPr>
          <w:sz w:val="32"/>
        </w:rPr>
        <w:t>Т.2</w:t>
      </w:r>
      <w:proofErr w:type="spellEnd"/>
      <w:r>
        <w:rPr>
          <w:sz w:val="32"/>
        </w:rPr>
        <w:t xml:space="preserve"> / Под ред. </w:t>
      </w:r>
      <w:proofErr w:type="spellStart"/>
      <w:r>
        <w:rPr>
          <w:sz w:val="32"/>
        </w:rPr>
        <w:t>А.М</w:t>
      </w:r>
      <w:proofErr w:type="spellEnd"/>
      <w:r>
        <w:rPr>
          <w:sz w:val="32"/>
        </w:rPr>
        <w:t xml:space="preserve">. </w:t>
      </w:r>
      <w:proofErr w:type="spellStart"/>
      <w:r>
        <w:rPr>
          <w:sz w:val="32"/>
        </w:rPr>
        <w:t>Дальского</w:t>
      </w:r>
      <w:proofErr w:type="spellEnd"/>
      <w:r>
        <w:rPr>
          <w:sz w:val="32"/>
        </w:rPr>
        <w:t xml:space="preserve">, </w:t>
      </w:r>
      <w:proofErr w:type="spellStart"/>
      <w:r>
        <w:rPr>
          <w:sz w:val="32"/>
        </w:rPr>
        <w:t>А.Т</w:t>
      </w:r>
      <w:proofErr w:type="spellEnd"/>
      <w:r>
        <w:rPr>
          <w:sz w:val="32"/>
        </w:rPr>
        <w:t xml:space="preserve">. Косиловой, </w:t>
      </w:r>
      <w:proofErr w:type="spellStart"/>
      <w:r>
        <w:rPr>
          <w:sz w:val="32"/>
        </w:rPr>
        <w:t>Р.К</w:t>
      </w:r>
      <w:proofErr w:type="spellEnd"/>
      <w:r>
        <w:rPr>
          <w:sz w:val="32"/>
        </w:rPr>
        <w:t xml:space="preserve">. Мещерякова, </w:t>
      </w:r>
      <w:proofErr w:type="spellStart"/>
      <w:r>
        <w:rPr>
          <w:sz w:val="32"/>
        </w:rPr>
        <w:t>А.Г</w:t>
      </w:r>
      <w:proofErr w:type="spellEnd"/>
      <w:r>
        <w:rPr>
          <w:sz w:val="32"/>
        </w:rPr>
        <w:t xml:space="preserve">. Суслова. –5-е изд. </w:t>
      </w:r>
      <w:proofErr w:type="spellStart"/>
      <w:r>
        <w:rPr>
          <w:sz w:val="32"/>
        </w:rPr>
        <w:t>перераб</w:t>
      </w:r>
      <w:proofErr w:type="spellEnd"/>
      <w:proofErr w:type="gramStart"/>
      <w:r>
        <w:rPr>
          <w:sz w:val="32"/>
        </w:rPr>
        <w:t>.</w:t>
      </w:r>
      <w:proofErr w:type="gramEnd"/>
      <w:r>
        <w:rPr>
          <w:sz w:val="32"/>
        </w:rPr>
        <w:t xml:space="preserve"> и доп. –М.: Машиностроение, 2001.</w:t>
      </w:r>
    </w:p>
    <w:p w:rsidR="006971EE" w:rsidRPr="00D4446A" w:rsidRDefault="00D4446A" w:rsidP="00F6057E">
      <w:pPr>
        <w:pStyle w:val="a4"/>
        <w:numPr>
          <w:ilvl w:val="0"/>
          <w:numId w:val="1"/>
        </w:numPr>
        <w:tabs>
          <w:tab w:val="left" w:pos="2124"/>
        </w:tabs>
        <w:ind w:right="852" w:firstLine="707"/>
        <w:jc w:val="both"/>
        <w:rPr>
          <w:sz w:val="32"/>
        </w:rPr>
        <w:sectPr w:rsidR="006971EE" w:rsidRPr="00D4446A">
          <w:pgSz w:w="11910" w:h="16840"/>
          <w:pgMar w:top="1040" w:right="283" w:bottom="1200" w:left="992" w:header="0" w:footer="1002" w:gutter="0"/>
          <w:cols w:space="720"/>
        </w:sectPr>
      </w:pPr>
      <w:r>
        <w:rPr>
          <w:sz w:val="32"/>
        </w:rPr>
        <w:t xml:space="preserve">Лебедев </w:t>
      </w:r>
      <w:proofErr w:type="spellStart"/>
      <w:r>
        <w:rPr>
          <w:sz w:val="32"/>
        </w:rPr>
        <w:t>Л.В</w:t>
      </w:r>
      <w:proofErr w:type="spellEnd"/>
      <w:r>
        <w:rPr>
          <w:sz w:val="32"/>
        </w:rPr>
        <w:t xml:space="preserve">. Альбом технологических схем. Белгород изд-во </w:t>
      </w:r>
      <w:proofErr w:type="spellStart"/>
      <w:r>
        <w:rPr>
          <w:sz w:val="32"/>
        </w:rPr>
        <w:t>БГТУ</w:t>
      </w:r>
      <w:proofErr w:type="spellEnd"/>
      <w:r>
        <w:rPr>
          <w:sz w:val="32"/>
        </w:rPr>
        <w:t xml:space="preserve"> каф. </w:t>
      </w:r>
      <w:proofErr w:type="spellStart"/>
      <w:r>
        <w:rPr>
          <w:sz w:val="32"/>
        </w:rPr>
        <w:t>ТМ</w:t>
      </w:r>
      <w:proofErr w:type="spellEnd"/>
      <w:r>
        <w:rPr>
          <w:sz w:val="32"/>
        </w:rPr>
        <w:t xml:space="preserve"> и </w:t>
      </w:r>
      <w:proofErr w:type="spellStart"/>
      <w:r>
        <w:rPr>
          <w:sz w:val="32"/>
        </w:rPr>
        <w:t>РК</w:t>
      </w:r>
      <w:proofErr w:type="spellEnd"/>
      <w:r>
        <w:rPr>
          <w:sz w:val="32"/>
        </w:rPr>
        <w:t>, компьютер –</w:t>
      </w:r>
      <w:proofErr w:type="spellStart"/>
      <w:r>
        <w:rPr>
          <w:sz w:val="32"/>
        </w:rPr>
        <w:t>1экз</w:t>
      </w:r>
      <w:proofErr w:type="spellEnd"/>
      <w:r>
        <w:rPr>
          <w:sz w:val="32"/>
        </w:rPr>
        <w:t>., 2003.</w:t>
      </w:r>
    </w:p>
    <w:p w:rsidR="006971EE" w:rsidRDefault="006971EE">
      <w:pPr>
        <w:pStyle w:val="a3"/>
      </w:pPr>
    </w:p>
    <w:sectPr w:rsidR="006971EE">
      <w:footerReference w:type="even" r:id="rId73"/>
      <w:pgSz w:w="11910" w:h="16840"/>
      <w:pgMar w:top="1920" w:right="283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6A8" w:rsidRDefault="00EB76A8">
      <w:r>
        <w:separator/>
      </w:r>
    </w:p>
  </w:endnote>
  <w:endnote w:type="continuationSeparator" w:id="0">
    <w:p w:rsidR="00EB76A8" w:rsidRDefault="00EB7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2432" behindDoc="1" locked="0" layoutInCell="1" allowOverlap="1">
              <wp:simplePos x="0" y="0"/>
              <wp:positionH relativeFrom="page">
                <wp:posOffset>3480942</wp:posOffset>
              </wp:positionH>
              <wp:positionV relativeFrom="page">
                <wp:posOffset>9916159</wp:posOffset>
              </wp:positionV>
              <wp:extent cx="238125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0473B0">
                            <w:rPr>
                              <w:rFonts w:ascii="Calibri"/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4" type="#_x0000_t202" style="position:absolute;margin-left:274.1pt;margin-top:780.8pt;width:18.75pt;height:13.05pt;z-index:-1875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0473B0">
                      <w:rPr>
                        <w:rFonts w:ascii="Calibri"/>
                        <w:noProof/>
                        <w:spacing w:val="-5"/>
                      </w:rPr>
                      <w:t>28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1920" behindDoc="1" locked="0" layoutInCell="1" allowOverlap="1">
              <wp:simplePos x="0" y="0"/>
              <wp:positionH relativeFrom="page">
                <wp:posOffset>3877436</wp:posOffset>
              </wp:positionH>
              <wp:positionV relativeFrom="page">
                <wp:posOffset>9916159</wp:posOffset>
              </wp:positionV>
              <wp:extent cx="168910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0473B0">
                            <w:rPr>
                              <w:rFonts w:ascii="Calibri"/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5" type="#_x0000_t202" style="position:absolute;margin-left:305.3pt;margin-top:780.8pt;width:13.3pt;height:13.05pt;z-index:-1875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0473B0">
                      <w:rPr>
                        <w:rFonts w:ascii="Calibri"/>
                        <w:noProof/>
                        <w:spacing w:val="-5"/>
                      </w:rPr>
                      <w:t>29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4480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9916159</wp:posOffset>
              </wp:positionV>
              <wp:extent cx="232410" cy="16573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0473B0">
                            <w:rPr>
                              <w:rFonts w:ascii="Calibri"/>
                              <w:noProof/>
                              <w:spacing w:val="-5"/>
                            </w:rPr>
                            <w:t>30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5" o:spid="_x0000_s1036" type="#_x0000_t202" style="position:absolute;margin-left:274.85pt;margin-top:780.8pt;width:18.3pt;height:13.05pt;z-index:-18752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0473B0">
                      <w:rPr>
                        <w:rFonts w:ascii="Calibri"/>
                        <w:noProof/>
                        <w:spacing w:val="-5"/>
                      </w:rPr>
                      <w:t>30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563968" behindDoc="1" locked="0" layoutInCell="1" allowOverlap="1">
              <wp:simplePos x="0" y="0"/>
              <wp:positionH relativeFrom="page">
                <wp:posOffset>3842384</wp:posOffset>
              </wp:positionH>
              <wp:positionV relativeFrom="page">
                <wp:posOffset>9916159</wp:posOffset>
              </wp:positionV>
              <wp:extent cx="238125" cy="165735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3206E" w:rsidRDefault="0013206E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0473B0">
                            <w:rPr>
                              <w:rFonts w:ascii="Calibri"/>
                              <w:noProof/>
                              <w:spacing w:val="-5"/>
                            </w:rPr>
                            <w:t>31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4" o:spid="_x0000_s1037" type="#_x0000_t202" style="position:absolute;margin-left:302.55pt;margin-top:780.8pt;width:18.75pt;height:13.05pt;z-index:-1875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" filled="f" stroked="f">
              <v:path arrowok="t"/>
              <v:textbox inset="0,0,0,0">
                <w:txbxContent>
                  <w:p w:rsidR="0013206E" w:rsidRDefault="0013206E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0473B0">
                      <w:rPr>
                        <w:rFonts w:ascii="Calibri"/>
                        <w:noProof/>
                        <w:spacing w:val="-5"/>
                      </w:rPr>
                      <w:t>31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06E" w:rsidRDefault="0013206E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6A8" w:rsidRDefault="00EB76A8">
      <w:r>
        <w:separator/>
      </w:r>
    </w:p>
  </w:footnote>
  <w:footnote w:type="continuationSeparator" w:id="0">
    <w:p w:rsidR="00EB76A8" w:rsidRDefault="00EB7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71A60"/>
    <w:multiLevelType w:val="multilevel"/>
    <w:tmpl w:val="7FD80A6C"/>
    <w:lvl w:ilvl="0">
      <w:start w:val="3"/>
      <w:numFmt w:val="decimal"/>
      <w:lvlText w:val="%1"/>
      <w:lvlJc w:val="left"/>
      <w:pPr>
        <w:ind w:left="140" w:hanging="835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40" w:hanging="8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10" w:hanging="70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285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84562EA"/>
    <w:multiLevelType w:val="multilevel"/>
    <w:tmpl w:val="48E8457A"/>
    <w:lvl w:ilvl="0">
      <w:start w:val="1"/>
      <w:numFmt w:val="decimal"/>
      <w:lvlText w:val="%1"/>
      <w:lvlJc w:val="left"/>
      <w:pPr>
        <w:ind w:left="1996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96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1461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855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0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5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3" w:hanging="185"/>
      </w:pPr>
      <w:rPr>
        <w:rFonts w:hint="default"/>
        <w:lang w:val="ru-RU" w:eastAsia="en-US" w:bidi="ar-SA"/>
      </w:rPr>
    </w:lvl>
  </w:abstractNum>
  <w:abstractNum w:abstractNumId="2" w15:restartNumberingAfterBreak="0">
    <w:nsid w:val="0FCD5C08"/>
    <w:multiLevelType w:val="hybridMultilevel"/>
    <w:tmpl w:val="AD66ADA6"/>
    <w:lvl w:ilvl="0" w:tplc="4130577E">
      <w:start w:val="1"/>
      <w:numFmt w:val="decimal"/>
      <w:lvlText w:val="%1."/>
      <w:lvlJc w:val="left"/>
      <w:pPr>
        <w:ind w:left="2925" w:hanging="37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01B866D6">
      <w:numFmt w:val="bullet"/>
      <w:lvlText w:val="•"/>
      <w:lvlJc w:val="left"/>
      <w:pPr>
        <w:ind w:left="2654" w:hanging="372"/>
      </w:pPr>
      <w:rPr>
        <w:rFonts w:hint="default"/>
        <w:lang w:val="ru-RU" w:eastAsia="en-US" w:bidi="ar-SA"/>
      </w:rPr>
    </w:lvl>
    <w:lvl w:ilvl="2" w:tplc="AEB4A85E">
      <w:numFmt w:val="bullet"/>
      <w:lvlText w:val="•"/>
      <w:lvlJc w:val="left"/>
      <w:pPr>
        <w:ind w:left="3509" w:hanging="372"/>
      </w:pPr>
      <w:rPr>
        <w:rFonts w:hint="default"/>
        <w:lang w:val="ru-RU" w:eastAsia="en-US" w:bidi="ar-SA"/>
      </w:rPr>
    </w:lvl>
    <w:lvl w:ilvl="3" w:tplc="AEF80876">
      <w:numFmt w:val="bullet"/>
      <w:lvlText w:val="•"/>
      <w:lvlJc w:val="left"/>
      <w:pPr>
        <w:ind w:left="4364" w:hanging="372"/>
      </w:pPr>
      <w:rPr>
        <w:rFonts w:hint="default"/>
        <w:lang w:val="ru-RU" w:eastAsia="en-US" w:bidi="ar-SA"/>
      </w:rPr>
    </w:lvl>
    <w:lvl w:ilvl="4" w:tplc="FF9458B6">
      <w:numFmt w:val="bullet"/>
      <w:lvlText w:val="•"/>
      <w:lvlJc w:val="left"/>
      <w:pPr>
        <w:ind w:left="5219" w:hanging="372"/>
      </w:pPr>
      <w:rPr>
        <w:rFonts w:hint="default"/>
        <w:lang w:val="ru-RU" w:eastAsia="en-US" w:bidi="ar-SA"/>
      </w:rPr>
    </w:lvl>
    <w:lvl w:ilvl="5" w:tplc="92D45D28">
      <w:numFmt w:val="bullet"/>
      <w:lvlText w:val="•"/>
      <w:lvlJc w:val="left"/>
      <w:pPr>
        <w:ind w:left="6074" w:hanging="372"/>
      </w:pPr>
      <w:rPr>
        <w:rFonts w:hint="default"/>
        <w:lang w:val="ru-RU" w:eastAsia="en-US" w:bidi="ar-SA"/>
      </w:rPr>
    </w:lvl>
    <w:lvl w:ilvl="6" w:tplc="1ED40776">
      <w:numFmt w:val="bullet"/>
      <w:lvlText w:val="•"/>
      <w:lvlJc w:val="left"/>
      <w:pPr>
        <w:ind w:left="6929" w:hanging="372"/>
      </w:pPr>
      <w:rPr>
        <w:rFonts w:hint="default"/>
        <w:lang w:val="ru-RU" w:eastAsia="en-US" w:bidi="ar-SA"/>
      </w:rPr>
    </w:lvl>
    <w:lvl w:ilvl="7" w:tplc="BC629806">
      <w:numFmt w:val="bullet"/>
      <w:lvlText w:val="•"/>
      <w:lvlJc w:val="left"/>
      <w:pPr>
        <w:ind w:left="7783" w:hanging="372"/>
      </w:pPr>
      <w:rPr>
        <w:rFonts w:hint="default"/>
        <w:lang w:val="ru-RU" w:eastAsia="en-US" w:bidi="ar-SA"/>
      </w:rPr>
    </w:lvl>
    <w:lvl w:ilvl="8" w:tplc="A8BCA232">
      <w:numFmt w:val="bullet"/>
      <w:lvlText w:val="•"/>
      <w:lvlJc w:val="left"/>
      <w:pPr>
        <w:ind w:left="8638" w:hanging="372"/>
      </w:pPr>
      <w:rPr>
        <w:rFonts w:hint="default"/>
        <w:lang w:val="ru-RU" w:eastAsia="en-US" w:bidi="ar-SA"/>
      </w:rPr>
    </w:lvl>
  </w:abstractNum>
  <w:abstractNum w:abstractNumId="3" w15:restartNumberingAfterBreak="0">
    <w:nsid w:val="105367A7"/>
    <w:multiLevelType w:val="hybridMultilevel"/>
    <w:tmpl w:val="94EEE4D2"/>
    <w:lvl w:ilvl="0" w:tplc="0770C7CC">
      <w:start w:val="1"/>
      <w:numFmt w:val="decimal"/>
      <w:lvlText w:val="%1."/>
      <w:lvlJc w:val="left"/>
      <w:pPr>
        <w:ind w:left="4683" w:hanging="7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1448AE4">
      <w:numFmt w:val="bullet"/>
      <w:lvlText w:val="•"/>
      <w:lvlJc w:val="left"/>
      <w:pPr>
        <w:ind w:left="2942" w:hanging="713"/>
      </w:pPr>
      <w:rPr>
        <w:rFonts w:hint="default"/>
        <w:lang w:val="ru-RU" w:eastAsia="en-US" w:bidi="ar-SA"/>
      </w:rPr>
    </w:lvl>
    <w:lvl w:ilvl="2" w:tplc="B2D639D8">
      <w:numFmt w:val="bullet"/>
      <w:lvlText w:val="•"/>
      <w:lvlJc w:val="left"/>
      <w:pPr>
        <w:ind w:left="3765" w:hanging="713"/>
      </w:pPr>
      <w:rPr>
        <w:rFonts w:hint="default"/>
        <w:lang w:val="ru-RU" w:eastAsia="en-US" w:bidi="ar-SA"/>
      </w:rPr>
    </w:lvl>
    <w:lvl w:ilvl="3" w:tplc="74E63A64">
      <w:numFmt w:val="bullet"/>
      <w:lvlText w:val="•"/>
      <w:lvlJc w:val="left"/>
      <w:pPr>
        <w:ind w:left="4588" w:hanging="713"/>
      </w:pPr>
      <w:rPr>
        <w:rFonts w:hint="default"/>
        <w:lang w:val="ru-RU" w:eastAsia="en-US" w:bidi="ar-SA"/>
      </w:rPr>
    </w:lvl>
    <w:lvl w:ilvl="4" w:tplc="920A2CF4">
      <w:numFmt w:val="bullet"/>
      <w:lvlText w:val="•"/>
      <w:lvlJc w:val="left"/>
      <w:pPr>
        <w:ind w:left="5411" w:hanging="713"/>
      </w:pPr>
      <w:rPr>
        <w:rFonts w:hint="default"/>
        <w:lang w:val="ru-RU" w:eastAsia="en-US" w:bidi="ar-SA"/>
      </w:rPr>
    </w:lvl>
    <w:lvl w:ilvl="5" w:tplc="0EF401DE">
      <w:numFmt w:val="bullet"/>
      <w:lvlText w:val="•"/>
      <w:lvlJc w:val="left"/>
      <w:pPr>
        <w:ind w:left="6234" w:hanging="713"/>
      </w:pPr>
      <w:rPr>
        <w:rFonts w:hint="default"/>
        <w:lang w:val="ru-RU" w:eastAsia="en-US" w:bidi="ar-SA"/>
      </w:rPr>
    </w:lvl>
    <w:lvl w:ilvl="6" w:tplc="F02A41E0">
      <w:numFmt w:val="bullet"/>
      <w:lvlText w:val="•"/>
      <w:lvlJc w:val="left"/>
      <w:pPr>
        <w:ind w:left="7057" w:hanging="713"/>
      </w:pPr>
      <w:rPr>
        <w:rFonts w:hint="default"/>
        <w:lang w:val="ru-RU" w:eastAsia="en-US" w:bidi="ar-SA"/>
      </w:rPr>
    </w:lvl>
    <w:lvl w:ilvl="7" w:tplc="B14E7DBC">
      <w:numFmt w:val="bullet"/>
      <w:lvlText w:val="•"/>
      <w:lvlJc w:val="left"/>
      <w:pPr>
        <w:ind w:left="7879" w:hanging="713"/>
      </w:pPr>
      <w:rPr>
        <w:rFonts w:hint="default"/>
        <w:lang w:val="ru-RU" w:eastAsia="en-US" w:bidi="ar-SA"/>
      </w:rPr>
    </w:lvl>
    <w:lvl w:ilvl="8" w:tplc="2B909824">
      <w:numFmt w:val="bullet"/>
      <w:lvlText w:val="•"/>
      <w:lvlJc w:val="left"/>
      <w:pPr>
        <w:ind w:left="8702" w:hanging="713"/>
      </w:pPr>
      <w:rPr>
        <w:rFonts w:hint="default"/>
        <w:lang w:val="ru-RU" w:eastAsia="en-US" w:bidi="ar-SA"/>
      </w:rPr>
    </w:lvl>
  </w:abstractNum>
  <w:abstractNum w:abstractNumId="4" w15:restartNumberingAfterBreak="0">
    <w:nsid w:val="1259162B"/>
    <w:multiLevelType w:val="multilevel"/>
    <w:tmpl w:val="58807A8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5" w15:restartNumberingAfterBreak="0">
    <w:nsid w:val="12CB2247"/>
    <w:multiLevelType w:val="multilevel"/>
    <w:tmpl w:val="65165B8A"/>
    <w:lvl w:ilvl="0">
      <w:start w:val="3"/>
      <w:numFmt w:val="decimal"/>
      <w:lvlText w:val="%1"/>
      <w:lvlJc w:val="left"/>
      <w:pPr>
        <w:ind w:left="1408" w:hanging="5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79" w:hanging="56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185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2518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7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5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4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2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1" w:hanging="185"/>
      </w:pPr>
      <w:rPr>
        <w:rFonts w:hint="default"/>
        <w:lang w:val="ru-RU" w:eastAsia="en-US" w:bidi="ar-SA"/>
      </w:rPr>
    </w:lvl>
  </w:abstractNum>
  <w:abstractNum w:abstractNumId="6" w15:restartNumberingAfterBreak="0">
    <w:nsid w:val="1BF65273"/>
    <w:multiLevelType w:val="multilevel"/>
    <w:tmpl w:val="857A091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7" w15:restartNumberingAfterBreak="0">
    <w:nsid w:val="22484B31"/>
    <w:multiLevelType w:val="multilevel"/>
    <w:tmpl w:val="DCEE5546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8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2160"/>
      </w:pPr>
      <w:rPr>
        <w:rFonts w:hint="default"/>
      </w:rPr>
    </w:lvl>
  </w:abstractNum>
  <w:abstractNum w:abstractNumId="8" w15:restartNumberingAfterBreak="0">
    <w:nsid w:val="29364370"/>
    <w:multiLevelType w:val="multilevel"/>
    <w:tmpl w:val="E1F4D1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1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1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12" w:hanging="2160"/>
      </w:pPr>
      <w:rPr>
        <w:rFonts w:hint="default"/>
      </w:rPr>
    </w:lvl>
  </w:abstractNum>
  <w:abstractNum w:abstractNumId="9" w15:restartNumberingAfterBreak="0">
    <w:nsid w:val="301E2115"/>
    <w:multiLevelType w:val="hybridMultilevel"/>
    <w:tmpl w:val="D0E6919A"/>
    <w:lvl w:ilvl="0" w:tplc="51500106">
      <w:start w:val="1"/>
      <w:numFmt w:val="decimal"/>
      <w:lvlText w:val="%1."/>
      <w:lvlJc w:val="left"/>
      <w:pPr>
        <w:ind w:left="140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8A8FC54">
      <w:numFmt w:val="bullet"/>
      <w:lvlText w:val="•"/>
      <w:lvlJc w:val="left"/>
      <w:pPr>
        <w:ind w:left="1160" w:hanging="708"/>
      </w:pPr>
      <w:rPr>
        <w:rFonts w:hint="default"/>
        <w:lang w:val="ru-RU" w:eastAsia="en-US" w:bidi="ar-SA"/>
      </w:rPr>
    </w:lvl>
    <w:lvl w:ilvl="2" w:tplc="DB587082"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3" w:tplc="C1BAB682">
      <w:numFmt w:val="bullet"/>
      <w:lvlText w:val="•"/>
      <w:lvlJc w:val="left"/>
      <w:pPr>
        <w:ind w:left="3202" w:hanging="708"/>
      </w:pPr>
      <w:rPr>
        <w:rFonts w:hint="default"/>
        <w:lang w:val="ru-RU" w:eastAsia="en-US" w:bidi="ar-SA"/>
      </w:rPr>
    </w:lvl>
    <w:lvl w:ilvl="4" w:tplc="2304BB0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5" w:tplc="30605E20">
      <w:numFmt w:val="bullet"/>
      <w:lvlText w:val="•"/>
      <w:lvlJc w:val="left"/>
      <w:pPr>
        <w:ind w:left="5244" w:hanging="708"/>
      </w:pPr>
      <w:rPr>
        <w:rFonts w:hint="default"/>
        <w:lang w:val="ru-RU" w:eastAsia="en-US" w:bidi="ar-SA"/>
      </w:rPr>
    </w:lvl>
    <w:lvl w:ilvl="6" w:tplc="88280B88">
      <w:numFmt w:val="bullet"/>
      <w:lvlText w:val="•"/>
      <w:lvlJc w:val="left"/>
      <w:pPr>
        <w:ind w:left="6265" w:hanging="708"/>
      </w:pPr>
      <w:rPr>
        <w:rFonts w:hint="default"/>
        <w:lang w:val="ru-RU" w:eastAsia="en-US" w:bidi="ar-SA"/>
      </w:rPr>
    </w:lvl>
    <w:lvl w:ilvl="7" w:tplc="DC286704">
      <w:numFmt w:val="bullet"/>
      <w:lvlText w:val="•"/>
      <w:lvlJc w:val="left"/>
      <w:pPr>
        <w:ind w:left="7285" w:hanging="708"/>
      </w:pPr>
      <w:rPr>
        <w:rFonts w:hint="default"/>
        <w:lang w:val="ru-RU" w:eastAsia="en-US" w:bidi="ar-SA"/>
      </w:rPr>
    </w:lvl>
    <w:lvl w:ilvl="8" w:tplc="9CD89002">
      <w:numFmt w:val="bullet"/>
      <w:lvlText w:val="•"/>
      <w:lvlJc w:val="left"/>
      <w:pPr>
        <w:ind w:left="8306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36F511D8"/>
    <w:multiLevelType w:val="multilevel"/>
    <w:tmpl w:val="16C4DFFE"/>
    <w:lvl w:ilvl="0">
      <w:start w:val="1"/>
      <w:numFmt w:val="decimal"/>
      <w:lvlText w:val="%1."/>
      <w:lvlJc w:val="left"/>
      <w:pPr>
        <w:ind w:left="1221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89" w:hanging="56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061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4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5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7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8" w:hanging="185"/>
      </w:pPr>
      <w:rPr>
        <w:rFonts w:hint="default"/>
        <w:lang w:val="ru-RU" w:eastAsia="en-US" w:bidi="ar-SA"/>
      </w:rPr>
    </w:lvl>
  </w:abstractNum>
  <w:abstractNum w:abstractNumId="11" w15:restartNumberingAfterBreak="0">
    <w:nsid w:val="580E5118"/>
    <w:multiLevelType w:val="multilevel"/>
    <w:tmpl w:val="BBF65642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1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1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12" w:hanging="2160"/>
      </w:pPr>
      <w:rPr>
        <w:rFonts w:hint="default"/>
      </w:rPr>
    </w:lvl>
  </w:abstractNum>
  <w:abstractNum w:abstractNumId="12" w15:restartNumberingAfterBreak="0">
    <w:nsid w:val="5C7A7689"/>
    <w:multiLevelType w:val="multilevel"/>
    <w:tmpl w:val="41A60DF6"/>
    <w:lvl w:ilvl="0">
      <w:start w:val="1"/>
      <w:numFmt w:val="decimal"/>
      <w:lvlText w:val="%1."/>
      <w:lvlJc w:val="left"/>
      <w:pPr>
        <w:ind w:left="1736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79" w:hanging="56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32"/>
        <w:szCs w:val="32"/>
        <w:lang w:val="ru-RU" w:eastAsia="en-US" w:bidi="ar-SA"/>
      </w:rPr>
    </w:lvl>
    <w:lvl w:ilvl="2">
      <w:numFmt w:val="bullet"/>
      <w:lvlText w:val="-"/>
      <w:lvlJc w:val="left"/>
      <w:pPr>
        <w:ind w:left="710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026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8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4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353"/>
      </w:pPr>
      <w:rPr>
        <w:rFonts w:hint="default"/>
        <w:lang w:val="ru-RU" w:eastAsia="en-US" w:bidi="ar-SA"/>
      </w:rPr>
    </w:lvl>
  </w:abstractNum>
  <w:abstractNum w:abstractNumId="13" w15:restartNumberingAfterBreak="0">
    <w:nsid w:val="5D530743"/>
    <w:multiLevelType w:val="hybridMultilevel"/>
    <w:tmpl w:val="AC105604"/>
    <w:lvl w:ilvl="0" w:tplc="5C2ED600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73CCD64C">
      <w:numFmt w:val="bullet"/>
      <w:lvlText w:val="•"/>
      <w:lvlJc w:val="left"/>
      <w:pPr>
        <w:ind w:left="1189" w:hanging="708"/>
      </w:pPr>
      <w:rPr>
        <w:rFonts w:hint="default"/>
        <w:lang w:val="ru-RU" w:eastAsia="en-US" w:bidi="ar-SA"/>
      </w:rPr>
    </w:lvl>
    <w:lvl w:ilvl="2" w:tplc="D4069232">
      <w:numFmt w:val="bullet"/>
      <w:lvlText w:val="•"/>
      <w:lvlJc w:val="left"/>
      <w:pPr>
        <w:ind w:left="2238" w:hanging="708"/>
      </w:pPr>
      <w:rPr>
        <w:rFonts w:hint="default"/>
        <w:lang w:val="ru-RU" w:eastAsia="en-US" w:bidi="ar-SA"/>
      </w:rPr>
    </w:lvl>
    <w:lvl w:ilvl="3" w:tplc="1598E42C">
      <w:numFmt w:val="bullet"/>
      <w:lvlText w:val="•"/>
      <w:lvlJc w:val="left"/>
      <w:pPr>
        <w:ind w:left="3287" w:hanging="708"/>
      </w:pPr>
      <w:rPr>
        <w:rFonts w:hint="default"/>
        <w:lang w:val="ru-RU" w:eastAsia="en-US" w:bidi="ar-SA"/>
      </w:rPr>
    </w:lvl>
    <w:lvl w:ilvl="4" w:tplc="14740F54">
      <w:numFmt w:val="bullet"/>
      <w:lvlText w:val="•"/>
      <w:lvlJc w:val="left"/>
      <w:pPr>
        <w:ind w:left="4336" w:hanging="708"/>
      </w:pPr>
      <w:rPr>
        <w:rFonts w:hint="default"/>
        <w:lang w:val="ru-RU" w:eastAsia="en-US" w:bidi="ar-SA"/>
      </w:rPr>
    </w:lvl>
    <w:lvl w:ilvl="5" w:tplc="8BCEE982">
      <w:numFmt w:val="bullet"/>
      <w:lvlText w:val="•"/>
      <w:lvlJc w:val="left"/>
      <w:pPr>
        <w:ind w:left="5385" w:hanging="708"/>
      </w:pPr>
      <w:rPr>
        <w:rFonts w:hint="default"/>
        <w:lang w:val="ru-RU" w:eastAsia="en-US" w:bidi="ar-SA"/>
      </w:rPr>
    </w:lvl>
    <w:lvl w:ilvl="6" w:tplc="E89431D2">
      <w:numFmt w:val="bullet"/>
      <w:lvlText w:val="•"/>
      <w:lvlJc w:val="left"/>
      <w:pPr>
        <w:ind w:left="6434" w:hanging="708"/>
      </w:pPr>
      <w:rPr>
        <w:rFonts w:hint="default"/>
        <w:lang w:val="ru-RU" w:eastAsia="en-US" w:bidi="ar-SA"/>
      </w:rPr>
    </w:lvl>
    <w:lvl w:ilvl="7" w:tplc="BBFE94D2">
      <w:numFmt w:val="bullet"/>
      <w:lvlText w:val="•"/>
      <w:lvlJc w:val="left"/>
      <w:pPr>
        <w:ind w:left="7483" w:hanging="708"/>
      </w:pPr>
      <w:rPr>
        <w:rFonts w:hint="default"/>
        <w:lang w:val="ru-RU" w:eastAsia="en-US" w:bidi="ar-SA"/>
      </w:rPr>
    </w:lvl>
    <w:lvl w:ilvl="8" w:tplc="A8E4B7B6">
      <w:numFmt w:val="bullet"/>
      <w:lvlText w:val="•"/>
      <w:lvlJc w:val="left"/>
      <w:pPr>
        <w:ind w:left="8533" w:hanging="708"/>
      </w:pPr>
      <w:rPr>
        <w:rFonts w:hint="default"/>
        <w:lang w:val="ru-RU" w:eastAsia="en-US" w:bidi="ar-SA"/>
      </w:rPr>
    </w:lvl>
  </w:abstractNum>
  <w:abstractNum w:abstractNumId="14" w15:restartNumberingAfterBreak="0">
    <w:nsid w:val="67AB54CB"/>
    <w:multiLevelType w:val="hybridMultilevel"/>
    <w:tmpl w:val="5E7E91C8"/>
    <w:lvl w:ilvl="0" w:tplc="4BFEAD86">
      <w:numFmt w:val="bullet"/>
      <w:lvlText w:val=""/>
      <w:lvlJc w:val="left"/>
      <w:pPr>
        <w:ind w:left="14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61FEB8F4">
      <w:numFmt w:val="bullet"/>
      <w:lvlText w:val="•"/>
      <w:lvlJc w:val="left"/>
      <w:pPr>
        <w:ind w:left="2330" w:hanging="360"/>
      </w:pPr>
      <w:rPr>
        <w:rFonts w:hint="default"/>
        <w:lang w:val="ru-RU" w:eastAsia="en-US" w:bidi="ar-SA"/>
      </w:rPr>
    </w:lvl>
    <w:lvl w:ilvl="2" w:tplc="DCA2D9B2">
      <w:numFmt w:val="bullet"/>
      <w:lvlText w:val="•"/>
      <w:lvlJc w:val="left"/>
      <w:pPr>
        <w:ind w:left="3221" w:hanging="360"/>
      </w:pPr>
      <w:rPr>
        <w:rFonts w:hint="default"/>
        <w:lang w:val="ru-RU" w:eastAsia="en-US" w:bidi="ar-SA"/>
      </w:rPr>
    </w:lvl>
    <w:lvl w:ilvl="3" w:tplc="03D8F386">
      <w:numFmt w:val="bullet"/>
      <w:lvlText w:val="•"/>
      <w:lvlJc w:val="left"/>
      <w:pPr>
        <w:ind w:left="4112" w:hanging="360"/>
      </w:pPr>
      <w:rPr>
        <w:rFonts w:hint="default"/>
        <w:lang w:val="ru-RU" w:eastAsia="en-US" w:bidi="ar-SA"/>
      </w:rPr>
    </w:lvl>
    <w:lvl w:ilvl="4" w:tplc="F1D4FDE4">
      <w:numFmt w:val="bullet"/>
      <w:lvlText w:val="•"/>
      <w:lvlJc w:val="left"/>
      <w:pPr>
        <w:ind w:left="5003" w:hanging="360"/>
      </w:pPr>
      <w:rPr>
        <w:rFonts w:hint="default"/>
        <w:lang w:val="ru-RU" w:eastAsia="en-US" w:bidi="ar-SA"/>
      </w:rPr>
    </w:lvl>
    <w:lvl w:ilvl="5" w:tplc="D36A03F6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3E68AC80">
      <w:numFmt w:val="bullet"/>
      <w:lvlText w:val="•"/>
      <w:lvlJc w:val="left"/>
      <w:pPr>
        <w:ind w:left="6785" w:hanging="360"/>
      </w:pPr>
      <w:rPr>
        <w:rFonts w:hint="default"/>
        <w:lang w:val="ru-RU" w:eastAsia="en-US" w:bidi="ar-SA"/>
      </w:rPr>
    </w:lvl>
    <w:lvl w:ilvl="7" w:tplc="3D60D8AE">
      <w:numFmt w:val="bullet"/>
      <w:lvlText w:val="•"/>
      <w:lvlJc w:val="left"/>
      <w:pPr>
        <w:ind w:left="7675" w:hanging="360"/>
      </w:pPr>
      <w:rPr>
        <w:rFonts w:hint="default"/>
        <w:lang w:val="ru-RU" w:eastAsia="en-US" w:bidi="ar-SA"/>
      </w:rPr>
    </w:lvl>
    <w:lvl w:ilvl="8" w:tplc="407C28A8">
      <w:numFmt w:val="bullet"/>
      <w:lvlText w:val="•"/>
      <w:lvlJc w:val="left"/>
      <w:pPr>
        <w:ind w:left="8566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C0268DE"/>
    <w:multiLevelType w:val="multilevel"/>
    <w:tmpl w:val="D02A74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96" w:hanging="2160"/>
      </w:pPr>
      <w:rPr>
        <w:rFonts w:hint="default"/>
      </w:rPr>
    </w:lvl>
  </w:abstractNum>
  <w:abstractNum w:abstractNumId="16" w15:restartNumberingAfterBreak="0">
    <w:nsid w:val="6ED76AA5"/>
    <w:multiLevelType w:val="hybridMultilevel"/>
    <w:tmpl w:val="2AE283E4"/>
    <w:lvl w:ilvl="0" w:tplc="5F56C5D8">
      <w:start w:val="1"/>
      <w:numFmt w:val="decimal"/>
      <w:lvlText w:val="%1."/>
      <w:lvlJc w:val="left"/>
      <w:pPr>
        <w:ind w:left="71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915E5EF4">
      <w:numFmt w:val="bullet"/>
      <w:lvlText w:val="•"/>
      <w:lvlJc w:val="left"/>
      <w:pPr>
        <w:ind w:left="1711" w:hanging="382"/>
      </w:pPr>
      <w:rPr>
        <w:rFonts w:hint="default"/>
        <w:lang w:val="ru-RU" w:eastAsia="en-US" w:bidi="ar-SA"/>
      </w:rPr>
    </w:lvl>
    <w:lvl w:ilvl="2" w:tplc="297845DA">
      <w:numFmt w:val="bullet"/>
      <w:lvlText w:val="•"/>
      <w:lvlJc w:val="left"/>
      <w:pPr>
        <w:ind w:left="2702" w:hanging="382"/>
      </w:pPr>
      <w:rPr>
        <w:rFonts w:hint="default"/>
        <w:lang w:val="ru-RU" w:eastAsia="en-US" w:bidi="ar-SA"/>
      </w:rPr>
    </w:lvl>
    <w:lvl w:ilvl="3" w:tplc="369A3BF0">
      <w:numFmt w:val="bullet"/>
      <w:lvlText w:val="•"/>
      <w:lvlJc w:val="left"/>
      <w:pPr>
        <w:ind w:left="3693" w:hanging="382"/>
      </w:pPr>
      <w:rPr>
        <w:rFonts w:hint="default"/>
        <w:lang w:val="ru-RU" w:eastAsia="en-US" w:bidi="ar-SA"/>
      </w:rPr>
    </w:lvl>
    <w:lvl w:ilvl="4" w:tplc="CA34E6BA">
      <w:numFmt w:val="bullet"/>
      <w:lvlText w:val="•"/>
      <w:lvlJc w:val="left"/>
      <w:pPr>
        <w:ind w:left="4684" w:hanging="382"/>
      </w:pPr>
      <w:rPr>
        <w:rFonts w:hint="default"/>
        <w:lang w:val="ru-RU" w:eastAsia="en-US" w:bidi="ar-SA"/>
      </w:rPr>
    </w:lvl>
    <w:lvl w:ilvl="5" w:tplc="EE749A0E">
      <w:numFmt w:val="bullet"/>
      <w:lvlText w:val="•"/>
      <w:lvlJc w:val="left"/>
      <w:pPr>
        <w:ind w:left="5675" w:hanging="382"/>
      </w:pPr>
      <w:rPr>
        <w:rFonts w:hint="default"/>
        <w:lang w:val="ru-RU" w:eastAsia="en-US" w:bidi="ar-SA"/>
      </w:rPr>
    </w:lvl>
    <w:lvl w:ilvl="6" w:tplc="8D32261E">
      <w:numFmt w:val="bullet"/>
      <w:lvlText w:val="•"/>
      <w:lvlJc w:val="left"/>
      <w:pPr>
        <w:ind w:left="6666" w:hanging="382"/>
      </w:pPr>
      <w:rPr>
        <w:rFonts w:hint="default"/>
        <w:lang w:val="ru-RU" w:eastAsia="en-US" w:bidi="ar-SA"/>
      </w:rPr>
    </w:lvl>
    <w:lvl w:ilvl="7" w:tplc="C6288EBC">
      <w:numFmt w:val="bullet"/>
      <w:lvlText w:val="•"/>
      <w:lvlJc w:val="left"/>
      <w:pPr>
        <w:ind w:left="7657" w:hanging="382"/>
      </w:pPr>
      <w:rPr>
        <w:rFonts w:hint="default"/>
        <w:lang w:val="ru-RU" w:eastAsia="en-US" w:bidi="ar-SA"/>
      </w:rPr>
    </w:lvl>
    <w:lvl w:ilvl="8" w:tplc="470E36AA">
      <w:numFmt w:val="bullet"/>
      <w:lvlText w:val="•"/>
      <w:lvlJc w:val="left"/>
      <w:pPr>
        <w:ind w:left="8649" w:hanging="382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3"/>
  </w:num>
  <w:num w:numId="3">
    <w:abstractNumId w:val="10"/>
  </w:num>
  <w:num w:numId="4">
    <w:abstractNumId w:val="2"/>
  </w:num>
  <w:num w:numId="5">
    <w:abstractNumId w:val="14"/>
  </w:num>
  <w:num w:numId="6">
    <w:abstractNumId w:val="3"/>
  </w:num>
  <w:num w:numId="7">
    <w:abstractNumId w:val="0"/>
  </w:num>
  <w:num w:numId="8">
    <w:abstractNumId w:val="9"/>
  </w:num>
  <w:num w:numId="9">
    <w:abstractNumId w:val="5"/>
  </w:num>
  <w:num w:numId="10">
    <w:abstractNumId w:val="12"/>
  </w:num>
  <w:num w:numId="11">
    <w:abstractNumId w:val="1"/>
  </w:num>
  <w:num w:numId="12">
    <w:abstractNumId w:val="8"/>
  </w:num>
  <w:num w:numId="13">
    <w:abstractNumId w:val="6"/>
  </w:num>
  <w:num w:numId="14">
    <w:abstractNumId w:val="11"/>
  </w:num>
  <w:num w:numId="15">
    <w:abstractNumId w:val="7"/>
  </w:num>
  <w:num w:numId="16">
    <w:abstractNumId w:val="4"/>
  </w:num>
  <w:num w:numId="17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1EE"/>
    <w:rsid w:val="000473B0"/>
    <w:rsid w:val="00065757"/>
    <w:rsid w:val="0013206E"/>
    <w:rsid w:val="003F6B22"/>
    <w:rsid w:val="006971EE"/>
    <w:rsid w:val="00931553"/>
    <w:rsid w:val="009B41D5"/>
    <w:rsid w:val="009B5C49"/>
    <w:rsid w:val="00A00D51"/>
    <w:rsid w:val="00B6041D"/>
    <w:rsid w:val="00BD4EB9"/>
    <w:rsid w:val="00D4446A"/>
    <w:rsid w:val="00D97C03"/>
    <w:rsid w:val="00E769D6"/>
    <w:rsid w:val="00EB76A8"/>
    <w:rsid w:val="00F6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7DF3D"/>
  <w15:docId w15:val="{6BC45CEB-F0F9-400D-A640-74723D37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-1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710"/>
    </w:pPr>
    <w:rPr>
      <w:sz w:val="32"/>
      <w:szCs w:val="32"/>
    </w:r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710" w:hanging="184"/>
    </w:pPr>
  </w:style>
  <w:style w:type="paragraph" w:customStyle="1" w:styleId="TableParagraph">
    <w:name w:val="Table Paragraph"/>
    <w:basedOn w:val="a"/>
    <w:uiPriority w:val="1"/>
    <w:qFormat/>
    <w:pPr>
      <w:spacing w:before="76"/>
    </w:pPr>
  </w:style>
  <w:style w:type="table" w:customStyle="1" w:styleId="TableNormal1">
    <w:name w:val="Table Normal1"/>
    <w:uiPriority w:val="2"/>
    <w:semiHidden/>
    <w:unhideWhenUsed/>
    <w:qFormat/>
    <w:rsid w:val="001320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9" Type="http://schemas.openxmlformats.org/officeDocument/2006/relationships/image" Target="media/image30.png"/><Relationship Id="rId21" Type="http://schemas.openxmlformats.org/officeDocument/2006/relationships/image" Target="media/image13.jpeg"/><Relationship Id="rId34" Type="http://schemas.openxmlformats.org/officeDocument/2006/relationships/image" Target="media/image25.png"/><Relationship Id="rId42" Type="http://schemas.openxmlformats.org/officeDocument/2006/relationships/image" Target="media/image31.jpeg"/><Relationship Id="rId47" Type="http://schemas.openxmlformats.org/officeDocument/2006/relationships/image" Target="media/image37.jpe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63" Type="http://schemas.openxmlformats.org/officeDocument/2006/relationships/image" Target="media/image53.jpeg"/><Relationship Id="rId68" Type="http://schemas.openxmlformats.org/officeDocument/2006/relationships/image" Target="media/image57.jpeg"/><Relationship Id="rId7" Type="http://schemas.openxmlformats.org/officeDocument/2006/relationships/footer" Target="footer1.xml"/><Relationship Id="rId71" Type="http://schemas.openxmlformats.org/officeDocument/2006/relationships/image" Target="media/image60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footer" Target="footer3.xml"/><Relationship Id="rId45" Type="http://schemas.openxmlformats.org/officeDocument/2006/relationships/image" Target="media/image34.jpeg"/><Relationship Id="rId53" Type="http://schemas.openxmlformats.org/officeDocument/2006/relationships/image" Target="media/image42.jpeg"/><Relationship Id="rId58" Type="http://schemas.openxmlformats.org/officeDocument/2006/relationships/image" Target="media/image48.jpeg"/><Relationship Id="rId66" Type="http://schemas.openxmlformats.org/officeDocument/2006/relationships/image" Target="media/image55.jpeg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38.jpeg"/><Relationship Id="rId57" Type="http://schemas.openxmlformats.org/officeDocument/2006/relationships/image" Target="media/image46.jpeg"/><Relationship Id="rId61" Type="http://schemas.openxmlformats.org/officeDocument/2006/relationships/image" Target="media/image50.jpe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2.png"/><Relationship Id="rId44" Type="http://schemas.openxmlformats.org/officeDocument/2006/relationships/image" Target="media/image33.jpeg"/><Relationship Id="rId52" Type="http://schemas.openxmlformats.org/officeDocument/2006/relationships/image" Target="media/image41.jpeg"/><Relationship Id="rId60" Type="http://schemas.openxmlformats.org/officeDocument/2006/relationships/image" Target="media/image47.jpeg"/><Relationship Id="rId65" Type="http://schemas.openxmlformats.org/officeDocument/2006/relationships/image" Target="media/image54.jpeg"/><Relationship Id="rId73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2.jpeg"/><Relationship Id="rId48" Type="http://schemas.openxmlformats.org/officeDocument/2006/relationships/image" Target="media/image35.jpeg"/><Relationship Id="rId56" Type="http://schemas.openxmlformats.org/officeDocument/2006/relationships/image" Target="media/image45.jpeg"/><Relationship Id="rId64" Type="http://schemas.openxmlformats.org/officeDocument/2006/relationships/image" Target="media/image51.jpeg"/><Relationship Id="rId69" Type="http://schemas.openxmlformats.org/officeDocument/2006/relationships/image" Target="media/image58.jpeg"/><Relationship Id="rId8" Type="http://schemas.openxmlformats.org/officeDocument/2006/relationships/footer" Target="footer2.xml"/><Relationship Id="rId51" Type="http://schemas.openxmlformats.org/officeDocument/2006/relationships/image" Target="media/image40.jpeg"/><Relationship Id="rId72" Type="http://schemas.openxmlformats.org/officeDocument/2006/relationships/image" Target="media/image61.jpeg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6.jpeg"/><Relationship Id="rId59" Type="http://schemas.openxmlformats.org/officeDocument/2006/relationships/image" Target="media/image49.jpeg"/><Relationship Id="rId67" Type="http://schemas.openxmlformats.org/officeDocument/2006/relationships/image" Target="media/image56.png"/><Relationship Id="rId20" Type="http://schemas.openxmlformats.org/officeDocument/2006/relationships/image" Target="media/image12.jpeg"/><Relationship Id="rId41" Type="http://schemas.openxmlformats.org/officeDocument/2006/relationships/footer" Target="footer4.xml"/><Relationship Id="rId54" Type="http://schemas.openxmlformats.org/officeDocument/2006/relationships/image" Target="media/image43.jpeg"/><Relationship Id="rId62" Type="http://schemas.openxmlformats.org/officeDocument/2006/relationships/image" Target="media/image52.jpeg"/><Relationship Id="rId70" Type="http://schemas.openxmlformats.org/officeDocument/2006/relationships/image" Target="media/image59.jpe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44</Pages>
  <Words>5714</Words>
  <Characters>32576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Дмитриева Тамара Петровна</dc:creator>
  <cp:lastModifiedBy>HP</cp:lastModifiedBy>
  <cp:revision>6</cp:revision>
  <dcterms:created xsi:type="dcterms:W3CDTF">2025-09-24T04:09:00Z</dcterms:created>
  <dcterms:modified xsi:type="dcterms:W3CDTF">2025-09-24T06:32:00Z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2025-09-24T00:00:00Z</vt:filetime>
  </property>
  <property fmtid="{D5CDD505-2E9C-101B-9397-08002B2CF9AE}" pid="5" name="Producer">
    <vt:lpwstr>Microsoft® Word 2010</vt:lpwstr>
  </property>
</Properties>
</file>